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72B97" w14:textId="77777777" w:rsidR="00944617" w:rsidRDefault="00944617">
      <w:pPr>
        <w:jc w:val="center"/>
        <w:rPr>
          <w:rFonts w:ascii="Arial" w:hAnsi="Arial" w:cs="Arial"/>
          <w:b/>
          <w:bCs/>
          <w:sz w:val="26"/>
          <w:szCs w:val="26"/>
        </w:rPr>
      </w:pPr>
    </w:p>
    <w:tbl>
      <w:tblPr>
        <w:tblW w:w="9822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"/>
        <w:gridCol w:w="4251"/>
        <w:gridCol w:w="1419"/>
        <w:gridCol w:w="4114"/>
      </w:tblGrid>
      <w:tr w:rsidR="00944617" w14:paraId="68DC25B7" w14:textId="77777777">
        <w:trPr>
          <w:gridBefore w:val="1"/>
          <w:wBefore w:w="38" w:type="dxa"/>
          <w:trHeight w:val="1842"/>
        </w:trPr>
        <w:tc>
          <w:tcPr>
            <w:tcW w:w="4251" w:type="dxa"/>
          </w:tcPr>
          <w:p w14:paraId="5B3020BD" w14:textId="77777777" w:rsidR="00944617" w:rsidRDefault="00883E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ИСПОЛНИТЕЛЬНЫЙ КОМИТЕТ</w:t>
            </w:r>
          </w:p>
          <w:p w14:paraId="6064C741" w14:textId="77777777" w:rsidR="00944617" w:rsidRDefault="00883E6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АКТАНЫШСКОГО МУНИЦИПАЛЬНОГО РАЙОНА </w:t>
            </w:r>
          </w:p>
          <w:p w14:paraId="153CE53A" w14:textId="77777777" w:rsidR="00944617" w:rsidRDefault="00883E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РЕСПУБЛИКИ ТАТАРСТАН</w:t>
            </w:r>
          </w:p>
          <w:p w14:paraId="5C32A907" w14:textId="77777777" w:rsidR="00944617" w:rsidRDefault="00944617">
            <w:pPr>
              <w:jc w:val="center"/>
              <w:rPr>
                <w:rFonts w:ascii="Arial" w:hAnsi="Arial" w:cs="Arial"/>
              </w:rPr>
            </w:pPr>
          </w:p>
          <w:p w14:paraId="1E8B4BE9" w14:textId="77777777" w:rsidR="00944617" w:rsidRDefault="00883E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пр. Ленина, дом 17, с. Актаныш, 423740</w:t>
            </w:r>
          </w:p>
        </w:tc>
        <w:tc>
          <w:tcPr>
            <w:tcW w:w="1419" w:type="dxa"/>
          </w:tcPr>
          <w:p w14:paraId="60EBDF5E" w14:textId="77777777" w:rsidR="00944617" w:rsidRDefault="00944617">
            <w:pPr>
              <w:snapToGrid w:val="0"/>
              <w:jc w:val="center"/>
              <w:rPr>
                <w:rFonts w:ascii="Arial" w:hAnsi="Arial" w:cs="Arial"/>
                <w:b/>
                <w:bCs/>
                <w:sz w:val="10"/>
              </w:rPr>
            </w:pPr>
          </w:p>
          <w:p w14:paraId="53E4FC0E" w14:textId="77777777" w:rsidR="00944617" w:rsidRDefault="00944617">
            <w:pPr>
              <w:jc w:val="center"/>
              <w:rPr>
                <w:rFonts w:ascii="Arial" w:hAnsi="Arial" w:cs="Arial"/>
                <w:b/>
                <w:bCs/>
                <w:sz w:val="10"/>
              </w:rPr>
            </w:pPr>
          </w:p>
          <w:p w14:paraId="12A675F0" w14:textId="77777777" w:rsidR="00944617" w:rsidRDefault="00883E6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1" allowOverlap="1" wp14:anchorId="268BD2FD" wp14:editId="5D2A00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0" b="0"/>
                      <wp:wrapNone/>
                      <wp:docPr id="1" name="Прямоугольник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E78FC8" id="Прямоугольник 1" o:spid="_x0000_s1026" style="position:absolute;margin-left:0;margin-top:0;width:50pt;height:50pt;z-index:25165926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114300" distR="114300" wp14:anchorId="2F618750" wp14:editId="4B90E1FA">
                  <wp:extent cx="800100" cy="922020"/>
                  <wp:effectExtent l="0" t="0" r="7620" b="7620"/>
                  <wp:docPr id="2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14:paraId="17072B4B" w14:textId="77777777" w:rsidR="00944617" w:rsidRDefault="00883E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ТАТАРСТАН РЕСПУБЛИКАСЫ</w:t>
            </w:r>
          </w:p>
          <w:p w14:paraId="09148B14" w14:textId="77777777" w:rsidR="00944617" w:rsidRDefault="00883E6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14:paraId="742845E5" w14:textId="77777777" w:rsidR="00944617" w:rsidRDefault="00944617">
            <w:pPr>
              <w:ind w:left="-7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80E54E8" w14:textId="77777777" w:rsidR="00944617" w:rsidRDefault="00883E62">
            <w:pPr>
              <w:ind w:left="-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Ленин пр.,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17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йорт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, Актаныш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ав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., 423740</w:t>
            </w:r>
          </w:p>
        </w:tc>
      </w:tr>
      <w:tr w:rsidR="00944617" w14:paraId="6D3114F7" w14:textId="77777777">
        <w:tblPrEx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9822" w:type="dxa"/>
            <w:gridSpan w:val="4"/>
          </w:tcPr>
          <w:p w14:paraId="609FCAB9" w14:textId="77777777" w:rsidR="00944617" w:rsidRDefault="00883E62">
            <w:pPr>
              <w:ind w:right="-249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Тел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. (85552) 3-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44-22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факс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(85552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  3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44-14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E-mail: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mail.Aktanish@tatar.ru , </w:t>
            </w:r>
            <w:hyperlink r:id="rId9">
              <w:r>
                <w:rPr>
                  <w:rStyle w:val="a8"/>
                  <w:rFonts w:ascii="Arial" w:hAnsi="Arial" w:cs="Arial"/>
                  <w:color w:val="0563C1"/>
                  <w:sz w:val="20"/>
                  <w:szCs w:val="20"/>
                  <w:lang w:val="en-US"/>
                </w:rPr>
                <w:t>www.aktanysh.tatarstan.ru</w:t>
              </w:r>
            </w:hyperlink>
          </w:p>
        </w:tc>
      </w:tr>
    </w:tbl>
    <w:p w14:paraId="0EFE27F1" w14:textId="77777777" w:rsidR="00944617" w:rsidRDefault="00883E6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</w:t>
      </w:r>
    </w:p>
    <w:p w14:paraId="474F04B8" w14:textId="77777777" w:rsidR="00944617" w:rsidRDefault="00944617">
      <w:pPr>
        <w:rPr>
          <w:bCs/>
          <w:sz w:val="28"/>
          <w:szCs w:val="28"/>
        </w:rPr>
      </w:pPr>
    </w:p>
    <w:p w14:paraId="3D74DB37" w14:textId="77777777" w:rsidR="00944617" w:rsidRDefault="00883E6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                                                                               КАРАР</w:t>
      </w:r>
    </w:p>
    <w:p w14:paraId="470A94B0" w14:textId="77777777" w:rsidR="00944617" w:rsidRDefault="00883E62">
      <w:pPr>
        <w:rPr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29.10.2025           ПР-220</w:t>
      </w:r>
      <w:r>
        <w:rPr>
          <w:sz w:val="28"/>
          <w:szCs w:val="28"/>
        </w:rPr>
        <w:tab/>
        <w:t xml:space="preserve">          №________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</w:p>
    <w:p w14:paraId="7BF6F741" w14:textId="77777777" w:rsidR="00944617" w:rsidRDefault="00944617">
      <w:pPr>
        <w:jc w:val="center"/>
        <w:rPr>
          <w:b/>
          <w:sz w:val="28"/>
          <w:szCs w:val="28"/>
        </w:rPr>
      </w:pPr>
    </w:p>
    <w:p w14:paraId="4C787837" w14:textId="77777777" w:rsidR="00944617" w:rsidRDefault="00883E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нормативов финансировании деятельности образовательных организаций, реализующих программы дошкольного образования муниципального образования «Актанышский </w:t>
      </w:r>
    </w:p>
    <w:p w14:paraId="44A8BCB5" w14:textId="77777777" w:rsidR="00944617" w:rsidRDefault="00883E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муниципальный район» на 2026 год»</w:t>
      </w:r>
    </w:p>
    <w:p w14:paraId="185C46B8" w14:textId="77777777" w:rsidR="00944617" w:rsidRDefault="00944617">
      <w:pPr>
        <w:jc w:val="center"/>
        <w:rPr>
          <w:b/>
          <w:sz w:val="28"/>
          <w:szCs w:val="28"/>
        </w:rPr>
      </w:pPr>
    </w:p>
    <w:p w14:paraId="2711C7F4" w14:textId="77777777" w:rsidR="00944617" w:rsidRDefault="00883E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статьёй 99 Закона Российской Федерации от 29.12.2012            № 273 «Об образовании в Российской Федерации», пунктом 11 части 1 статьи 15 Федерального закона от 6.10.2003 № 131-ФЗ «Об общих принципах организации местного самоуправления в Российской </w:t>
      </w:r>
      <w:r>
        <w:rPr>
          <w:sz w:val="28"/>
          <w:szCs w:val="28"/>
          <w:highlight w:val="white"/>
          <w:shd w:val="clear" w:color="auto" w:fill="FFFF00"/>
        </w:rPr>
        <w:t>Федерации», постановлением Кабинета Министров Республики Татарстан от 02.07.2019 № 546 «О нормативном финансировании деятельности дошкольных образовательны</w:t>
      </w:r>
      <w:r>
        <w:rPr>
          <w:sz w:val="28"/>
          <w:szCs w:val="28"/>
          <w:highlight w:val="white"/>
        </w:rPr>
        <w:t>х организаций</w:t>
      </w:r>
      <w:r>
        <w:rPr>
          <w:sz w:val="28"/>
          <w:szCs w:val="28"/>
        </w:rPr>
        <w:t xml:space="preserve"> Республики Татарстан» и Уставом муниципального образования «Актанышский муниципальный район»  Исполнительный комитет муниципального образования «Актанышский муниципальный район» ПОСТАНОВЛЯЕТ:</w:t>
      </w:r>
    </w:p>
    <w:p w14:paraId="70309D93" w14:textId="77777777" w:rsidR="00944617" w:rsidRDefault="00944617">
      <w:pPr>
        <w:ind w:firstLine="851"/>
        <w:jc w:val="both"/>
        <w:rPr>
          <w:sz w:val="28"/>
          <w:szCs w:val="28"/>
        </w:rPr>
      </w:pPr>
    </w:p>
    <w:p w14:paraId="141A0A9D" w14:textId="77777777" w:rsidR="00944617" w:rsidRDefault="00944617">
      <w:pPr>
        <w:ind w:firstLine="720"/>
        <w:jc w:val="both"/>
        <w:rPr>
          <w:sz w:val="28"/>
          <w:szCs w:val="28"/>
        </w:rPr>
      </w:pPr>
    </w:p>
    <w:p w14:paraId="4615E667" w14:textId="77777777" w:rsidR="00944617" w:rsidRDefault="00883E6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на 20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год прилагаемые:</w:t>
      </w:r>
    </w:p>
    <w:p w14:paraId="5134CE31" w14:textId="77777777" w:rsidR="00944617" w:rsidRDefault="00883E62">
      <w:pPr>
        <w:spacing w:line="21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«Актанышский муниципальный район»;</w:t>
      </w:r>
    </w:p>
    <w:p w14:paraId="71D7004B" w14:textId="77777777" w:rsidR="00944617" w:rsidRDefault="00883E62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в муниципальном образовании «Актанышский муниципальный район».</w:t>
      </w:r>
    </w:p>
    <w:p w14:paraId="60333CEC" w14:textId="77777777" w:rsidR="00944617" w:rsidRDefault="00883E62">
      <w:pPr>
        <w:pStyle w:val="1b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Финансово-бюджетной палате муниципального образования «Актанышский муниципальный </w:t>
      </w:r>
      <w:proofErr w:type="gramStart"/>
      <w:r>
        <w:rPr>
          <w:sz w:val="28"/>
          <w:szCs w:val="28"/>
        </w:rPr>
        <w:t>район»  обеспечить</w:t>
      </w:r>
      <w:proofErr w:type="gramEnd"/>
      <w:r>
        <w:rPr>
          <w:sz w:val="28"/>
          <w:szCs w:val="28"/>
        </w:rPr>
        <w:t xml:space="preserve"> финансирование дошкольных образовательных учреждений в соответствии с нормативами финансирования дошкольных образовательных учреждений, утверждённых пунктом 1 настоящего постановления.</w:t>
      </w:r>
    </w:p>
    <w:p w14:paraId="28B5175B" w14:textId="77777777" w:rsidR="00944617" w:rsidRDefault="00883E62">
      <w:pPr>
        <w:pStyle w:val="1b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 опубликования и распространяется на правоотношения, возникающие с 1 января 2026 года.</w:t>
      </w:r>
    </w:p>
    <w:p w14:paraId="464DCDEF" w14:textId="77777777" w:rsidR="00944617" w:rsidRDefault="00883E62">
      <w:pPr>
        <w:pStyle w:val="1b"/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исполнением настоящего постановления оставляю за собой.</w:t>
      </w:r>
    </w:p>
    <w:p w14:paraId="31E2156E" w14:textId="77777777" w:rsidR="00944617" w:rsidRDefault="00944617">
      <w:pPr>
        <w:jc w:val="both"/>
        <w:rPr>
          <w:sz w:val="28"/>
          <w:szCs w:val="28"/>
        </w:rPr>
      </w:pPr>
    </w:p>
    <w:p w14:paraId="495CDB00" w14:textId="77777777" w:rsidR="00944617" w:rsidRDefault="00883E62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14:paraId="0A4A7821" w14:textId="77777777" w:rsidR="00944617" w:rsidRDefault="00883E62">
      <w:pPr>
        <w:jc w:val="both"/>
        <w:rPr>
          <w:sz w:val="28"/>
          <w:szCs w:val="28"/>
        </w:rPr>
        <w:sectPr w:rsidR="00944617">
          <w:headerReference w:type="default" r:id="rId10"/>
          <w:headerReference w:type="first" r:id="rId11"/>
          <w:pgSz w:w="11906" w:h="16838"/>
          <w:pgMar w:top="993" w:right="566" w:bottom="1134" w:left="1134" w:header="708" w:footer="709" w:gutter="0"/>
          <w:cols w:space="1701"/>
          <w:titlePg/>
        </w:sectPr>
      </w:pPr>
      <w:r>
        <w:rPr>
          <w:sz w:val="28"/>
          <w:szCs w:val="28"/>
        </w:rPr>
        <w:t>исполнительного комитета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И.Ш.Бариев</w:t>
      </w:r>
      <w:proofErr w:type="spellEnd"/>
    </w:p>
    <w:p w14:paraId="65EF3765" w14:textId="77777777" w:rsidR="00944617" w:rsidRDefault="00883E62">
      <w:pPr>
        <w:ind w:left="10206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14:paraId="252CFA61" w14:textId="77777777" w:rsidR="00944617" w:rsidRDefault="00883E62">
      <w:pPr>
        <w:ind w:left="10206"/>
        <w:rPr>
          <w:sz w:val="28"/>
          <w:szCs w:val="28"/>
        </w:rPr>
      </w:pPr>
      <w:r>
        <w:rPr>
          <w:sz w:val="28"/>
          <w:szCs w:val="28"/>
        </w:rPr>
        <w:t>постановлением руководителя исполнительного комитета муниципального образования «Актанышский</w:t>
      </w:r>
    </w:p>
    <w:p w14:paraId="498E292A" w14:textId="77777777" w:rsidR="00944617" w:rsidRDefault="00883E62">
      <w:pPr>
        <w:ind w:left="10206"/>
        <w:rPr>
          <w:sz w:val="28"/>
          <w:szCs w:val="28"/>
        </w:rPr>
      </w:pPr>
      <w:r>
        <w:rPr>
          <w:sz w:val="28"/>
          <w:szCs w:val="28"/>
        </w:rPr>
        <w:t xml:space="preserve"> муниципальный район»</w:t>
      </w:r>
    </w:p>
    <w:p w14:paraId="6DCE067F" w14:textId="77777777" w:rsidR="00944617" w:rsidRDefault="00883E62">
      <w:pPr>
        <w:ind w:left="1020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«29» октября 2025 № 220</w:t>
      </w:r>
    </w:p>
    <w:p w14:paraId="13DC38F7" w14:textId="77777777" w:rsidR="00944617" w:rsidRDefault="00944617">
      <w:pPr>
        <w:jc w:val="both"/>
        <w:rPr>
          <w:sz w:val="28"/>
          <w:szCs w:val="28"/>
        </w:rPr>
      </w:pPr>
    </w:p>
    <w:p w14:paraId="028214E8" w14:textId="77777777" w:rsidR="00944617" w:rsidRDefault="00883E62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</w:t>
      </w:r>
      <w:r>
        <w:rPr>
          <w:b/>
          <w:bCs/>
          <w:sz w:val="28"/>
          <w:szCs w:val="28"/>
        </w:rPr>
        <w:t xml:space="preserve">«Актанышский муниципальный район» </w:t>
      </w:r>
      <w:r>
        <w:rPr>
          <w:sz w:val="28"/>
          <w:szCs w:val="28"/>
        </w:rPr>
        <w:t xml:space="preserve">  </w:t>
      </w:r>
    </w:p>
    <w:p w14:paraId="5368AC19" w14:textId="77777777" w:rsidR="00944617" w:rsidRDefault="00944617">
      <w:pPr>
        <w:jc w:val="center"/>
        <w:rPr>
          <w:sz w:val="20"/>
          <w:szCs w:val="20"/>
        </w:rPr>
      </w:pPr>
    </w:p>
    <w:p w14:paraId="719F0E2D" w14:textId="77777777" w:rsidR="00944617" w:rsidRDefault="00883E62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3260"/>
        <w:gridCol w:w="3402"/>
        <w:gridCol w:w="1984"/>
      </w:tblGrid>
      <w:tr w:rsidR="00944617" w14:paraId="0E24C7A9" w14:textId="77777777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D60C" w14:textId="77777777" w:rsidR="00944617" w:rsidRDefault="00883E62">
            <w:pPr>
              <w:jc w:val="center"/>
            </w:pPr>
            <w:bookmarkStart w:id="0" w:name="_Hlk19541749"/>
            <w:bookmarkEnd w:id="0"/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746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14:paraId="3AC4AE57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183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14:paraId="75EBFE27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132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944617" w14:paraId="27C7ACCC" w14:textId="77777777">
        <w:trPr>
          <w:trHeight w:val="315"/>
          <w:tblHeader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5CD0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56CD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DC01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CA8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группы общеразвивающей направленности (в том числе разновозрастные)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B2A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семейные группы дошкольных образовательных организаций</w:t>
            </w:r>
          </w:p>
        </w:tc>
      </w:tr>
      <w:tr w:rsidR="00944617" w14:paraId="78F4C87A" w14:textId="77777777">
        <w:trPr>
          <w:trHeight w:val="243"/>
          <w:tblHeader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CD93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5478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7827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53F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4F3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25FA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</w:tr>
      <w:tr w:rsidR="00944617" w14:paraId="2A3FF22E" w14:textId="77777777">
        <w:trPr>
          <w:trHeight w:val="255"/>
        </w:trPr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D64C" w14:textId="77777777" w:rsidR="00944617" w:rsidRDefault="00883E62">
            <w:pPr>
              <w:jc w:val="center"/>
            </w:pPr>
            <w:bookmarkStart w:id="1" w:name="_Hlk19541830"/>
            <w:bookmarkEnd w:id="1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03B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20AF6E3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24612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FAF732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E1672C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</w:tr>
      <w:tr w:rsidR="00944617" w14:paraId="588A7968" w14:textId="77777777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9777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986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1FCFADA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45FFD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24984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175A87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CC955B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</w:tr>
      <w:tr w:rsidR="00944617" w14:paraId="535B7EE2" w14:textId="77777777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7CB5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1FE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21DD5C8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3258D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A870EB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21998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D5250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</w:tr>
      <w:tr w:rsidR="00944617" w14:paraId="55BC3CD7" w14:textId="77777777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8A4D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A2E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25BA9C2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048AB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27285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04A311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4A62C7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</w:tr>
      <w:tr w:rsidR="00944617" w14:paraId="236EA9BB" w14:textId="77777777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E810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6D2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66B4511E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98ECB4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44925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BD721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CE6E6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26661</w:t>
            </w:r>
          </w:p>
        </w:tc>
      </w:tr>
      <w:tr w:rsidR="00944617" w14:paraId="2086776C" w14:textId="77777777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40E0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B85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32BF380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D4F8E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59447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5E5F2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52140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5713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35736</w:t>
            </w:r>
          </w:p>
        </w:tc>
      </w:tr>
      <w:tr w:rsidR="00944617" w14:paraId="27F16002" w14:textId="77777777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3589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B7A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66BCC80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51A0A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60482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8C51A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52658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243AD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39355</w:t>
            </w:r>
          </w:p>
        </w:tc>
      </w:tr>
      <w:tr w:rsidR="00944617" w14:paraId="65071B14" w14:textId="77777777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FEC5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C7C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11EBBD3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C7CF1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64101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60577B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56276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08F76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41423</w:t>
            </w:r>
          </w:p>
        </w:tc>
      </w:tr>
      <w:tr w:rsidR="00944617" w14:paraId="595ACC1F" w14:textId="77777777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BC1C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62F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155FE9E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9C424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85982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A7094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57994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1B320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42282</w:t>
            </w:r>
          </w:p>
        </w:tc>
      </w:tr>
      <w:tr w:rsidR="00944617" w14:paraId="11FAB6B4" w14:textId="77777777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A71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F16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15F5B4C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5B3A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57381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68DFD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53175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5FDEF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36253</w:t>
            </w:r>
          </w:p>
        </w:tc>
      </w:tr>
      <w:tr w:rsidR="00944617" w14:paraId="5029527E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D7C1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E21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13A1E06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984D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58415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D8F36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53693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FEC07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37030</w:t>
            </w:r>
          </w:p>
        </w:tc>
      </w:tr>
      <w:tr w:rsidR="00944617" w14:paraId="56225DEF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8264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0F4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036F94D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AE06F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65136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4D620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5B66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42199</w:t>
            </w:r>
          </w:p>
        </w:tc>
      </w:tr>
      <w:tr w:rsidR="00944617" w14:paraId="16A0F72B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8A97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B65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44163E2E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5C551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66688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39EA5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58346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DEE26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42975</w:t>
            </w:r>
          </w:p>
        </w:tc>
      </w:tr>
      <w:tr w:rsidR="00944617" w14:paraId="31991607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ED5C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B9D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6AB32C26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B197F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87887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203A6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70752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6E0A9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53830</w:t>
            </w:r>
          </w:p>
        </w:tc>
      </w:tr>
    </w:tbl>
    <w:p w14:paraId="58EED5FF" w14:textId="77777777" w:rsidR="00944617" w:rsidRDefault="00944617">
      <w:pPr>
        <w:pStyle w:val="1b"/>
        <w:ind w:left="709"/>
        <w:jc w:val="both"/>
        <w:rPr>
          <w:sz w:val="28"/>
          <w:szCs w:val="28"/>
          <w:lang w:val="en-US"/>
        </w:rPr>
      </w:pPr>
    </w:p>
    <w:p w14:paraId="5D946E1A" w14:textId="77777777" w:rsidR="00944617" w:rsidRDefault="00883E62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затраты на оказание муниципальной услуги по присмотру и уходу за детьми в группах комбинированной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2127"/>
        <w:gridCol w:w="1559"/>
        <w:gridCol w:w="3260"/>
        <w:gridCol w:w="1418"/>
        <w:gridCol w:w="2409"/>
      </w:tblGrid>
      <w:tr w:rsidR="00944617" w14:paraId="6B639CBE" w14:textId="77777777">
        <w:trPr>
          <w:trHeight w:val="461"/>
          <w:tblHeader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50CCD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CE1A9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  <w:p w14:paraId="4DDEA9DC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272DB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  <w:p w14:paraId="6410D829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764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944617" w14:paraId="702C2FE1" w14:textId="77777777">
        <w:trPr>
          <w:trHeight w:val="315"/>
          <w:tblHeader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811723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18C21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49B5D6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C98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группы комбинированной направленности (в том числе разновозрастные)</w:t>
            </w:r>
          </w:p>
        </w:tc>
      </w:tr>
      <w:tr w:rsidR="00944617" w14:paraId="582BC42F" w14:textId="77777777">
        <w:trPr>
          <w:trHeight w:val="276"/>
          <w:tblHeader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35B8A8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F9F0DB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99C3A4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right w:val="single" w:sz="4" w:space="0" w:color="000000"/>
            </w:tcBorders>
          </w:tcPr>
          <w:p w14:paraId="49F372B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708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1B84FEB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944617" w14:paraId="7DB495FE" w14:textId="77777777">
        <w:trPr>
          <w:trHeight w:val="243"/>
          <w:tblHeader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1230E4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EA714C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093B9C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000000"/>
            </w:tcBorders>
          </w:tcPr>
          <w:p w14:paraId="4440C90E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</w:tcPr>
          <w:p w14:paraId="046E01D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для глухих детей, с нарушениями опорно-двигательного аппарата,</w:t>
            </w:r>
            <w:r>
              <w:t xml:space="preserve"> </w:t>
            </w:r>
            <w:r>
              <w:rPr>
                <w:sz w:val="20"/>
                <w:szCs w:val="20"/>
              </w:rPr>
              <w:t>с умственной отсталостью умеренной и тяжелой,</w:t>
            </w:r>
            <w:r>
              <w:t xml:space="preserve"> </w:t>
            </w:r>
            <w:r>
              <w:rPr>
                <w:sz w:val="20"/>
                <w:szCs w:val="20"/>
              </w:rPr>
              <w:t>со сложным дефектом,</w:t>
            </w:r>
            <w:r>
              <w:t xml:space="preserve"> </w:t>
            </w:r>
            <w:r>
              <w:rPr>
                <w:sz w:val="20"/>
                <w:szCs w:val="20"/>
              </w:rPr>
              <w:t>слепых детей, с расстройствами аутистического спектра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B487FB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2409" w:type="dxa"/>
            <w:tcBorders>
              <w:bottom w:val="single" w:sz="4" w:space="0" w:color="000000"/>
              <w:right w:val="single" w:sz="4" w:space="0" w:color="000000"/>
            </w:tcBorders>
          </w:tcPr>
          <w:p w14:paraId="7757C88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тяжелые нарушения речи, с умственной отсталостью легкой степени,</w:t>
            </w:r>
            <w:r>
              <w:t xml:space="preserve"> </w:t>
            </w:r>
            <w:r>
              <w:rPr>
                <w:sz w:val="20"/>
                <w:szCs w:val="20"/>
              </w:rPr>
              <w:t>детей с амблиопией и (или) косоглазием,</w:t>
            </w:r>
            <w:r>
              <w:t xml:space="preserve"> </w:t>
            </w:r>
            <w:r>
              <w:rPr>
                <w:sz w:val="20"/>
                <w:szCs w:val="20"/>
              </w:rPr>
              <w:t>слабослышащих детей</w:t>
            </w:r>
          </w:p>
        </w:tc>
      </w:tr>
      <w:tr w:rsidR="00944617" w14:paraId="1B67FD83" w14:textId="77777777">
        <w:trPr>
          <w:trHeight w:val="255"/>
        </w:trPr>
        <w:tc>
          <w:tcPr>
            <w:tcW w:w="19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1EE6" w14:textId="77777777" w:rsidR="00944617" w:rsidRDefault="00883E62">
            <w:pPr>
              <w:jc w:val="center"/>
            </w:pP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 xml:space="preserve"> рабочих дней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072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14D7C2A7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4533A9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30271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7FB75F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30271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4EA618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22171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EAC19D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24692</w:t>
            </w:r>
          </w:p>
        </w:tc>
      </w:tr>
      <w:tr w:rsidR="00944617" w14:paraId="42DD0C6C" w14:textId="77777777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4B19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0D5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0F3FCE3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DD63D3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36184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EF733C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36184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C8A607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27333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3A382C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27544</w:t>
            </w:r>
          </w:p>
        </w:tc>
      </w:tr>
      <w:tr w:rsidR="00944617" w14:paraId="1E64E280" w14:textId="77777777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55F0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B5B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13A261E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791C40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42453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E1987A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42453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476B07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32624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85DB7E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32739</w:t>
            </w:r>
          </w:p>
        </w:tc>
      </w:tr>
      <w:tr w:rsidR="00944617" w14:paraId="750E564D" w14:textId="77777777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0A37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9EE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2E038D6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953FE0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49503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64473E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49503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B1F7BA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34563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1D8610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36838</w:t>
            </w:r>
          </w:p>
        </w:tc>
      </w:tr>
      <w:tr w:rsidR="00944617" w14:paraId="02A8E8D6" w14:textId="77777777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BA3D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9026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7200E16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6D470A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78811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EF2AC1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78811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EC06D4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62205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72E34B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63710</w:t>
            </w:r>
          </w:p>
        </w:tc>
      </w:tr>
      <w:tr w:rsidR="00944617" w14:paraId="1ADF7F7D" w14:textId="77777777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0E7E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CCD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039764FE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20A097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88797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619021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88797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8730DC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70396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0E4F6D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72245</w:t>
            </w:r>
          </w:p>
        </w:tc>
      </w:tr>
      <w:tr w:rsidR="00944617" w14:paraId="704AF33D" w14:textId="77777777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93FD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FF8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5F06440B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E6D32C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96521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E422C3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96521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BA7736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75071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2040BF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76881</w:t>
            </w:r>
          </w:p>
        </w:tc>
      </w:tr>
      <w:tr w:rsidR="00944617" w14:paraId="27919561" w14:textId="77777777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7170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8D1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557E5B3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B7DC32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104901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2B503F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104901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565EF2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80084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295600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81766</w:t>
            </w:r>
          </w:p>
        </w:tc>
      </w:tr>
      <w:tr w:rsidR="00944617" w14:paraId="68DA2846" w14:textId="77777777">
        <w:trPr>
          <w:trHeight w:val="25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83DB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255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2CD3C6E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3827F6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160213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05DA8EB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117231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42622C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86792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611EDB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91020</w:t>
            </w:r>
          </w:p>
        </w:tc>
      </w:tr>
      <w:tr w:rsidR="00944617" w14:paraId="15EE64C6" w14:textId="77777777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039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4D0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2AFA6806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375724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99432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BAE5EF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99432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B7F158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75841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568F0E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77579</w:t>
            </w:r>
          </w:p>
        </w:tc>
      </w:tr>
      <w:tr w:rsidR="00944617" w14:paraId="096222F9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C2C3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B3F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0F4BFD3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13D161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108370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F847F2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108370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90E506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80981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52EA44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85256</w:t>
            </w:r>
          </w:p>
        </w:tc>
      </w:tr>
      <w:tr w:rsidR="00944617" w14:paraId="17A6E3E2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6DBF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F036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7AD6077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FE8E40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116879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481AAC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116879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D80747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88570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64010EE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90141</w:t>
            </w:r>
          </w:p>
        </w:tc>
      </w:tr>
      <w:tr w:rsidR="00944617" w14:paraId="1487873A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0EA5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BCF7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</w:tcPr>
          <w:p w14:paraId="652D0E4B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C8A46C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129513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FCA6A4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129513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35D11A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94912</w:t>
            </w:r>
          </w:p>
        </w:tc>
        <w:tc>
          <w:tcPr>
            <w:tcW w:w="2409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47AC29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98965</w:t>
            </w:r>
          </w:p>
        </w:tc>
      </w:tr>
      <w:tr w:rsidR="00944617" w14:paraId="23B861BE" w14:textId="77777777">
        <w:trPr>
          <w:trHeight w:val="25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7F48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C46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305AD6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1993E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189470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4C5F7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189470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F7EBF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134466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244D5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140869</w:t>
            </w:r>
          </w:p>
        </w:tc>
      </w:tr>
    </w:tbl>
    <w:p w14:paraId="738A8D2A" w14:textId="77777777" w:rsidR="00944617" w:rsidRDefault="00883E62">
      <w:pPr>
        <w:pStyle w:val="1b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68"/>
        <w:gridCol w:w="1503"/>
        <w:gridCol w:w="1696"/>
        <w:gridCol w:w="716"/>
        <w:gridCol w:w="716"/>
        <w:gridCol w:w="716"/>
        <w:gridCol w:w="75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944617" w14:paraId="53BC681E" w14:textId="77777777">
        <w:trPr>
          <w:trHeight w:val="690"/>
          <w:tblHeader/>
          <w:jc w:val="center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679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Категория воспитанников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C67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Возрастной состав воспитанников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2B5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Территориальная дислокация дошкольной образовательной организации</w:t>
            </w:r>
          </w:p>
        </w:tc>
        <w:tc>
          <w:tcPr>
            <w:tcW w:w="11064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37C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 группах компенсирующей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 w:rsidR="00944617" w14:paraId="24D0228F" w14:textId="77777777">
        <w:trPr>
          <w:trHeight w:val="255"/>
          <w:tblHeader/>
          <w:jc w:val="center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21C8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0285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94BC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EA3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 пятидневной рабочей неделей</w:t>
            </w:r>
          </w:p>
        </w:tc>
        <w:tc>
          <w:tcPr>
            <w:tcW w:w="408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BB0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 шестидневной рабочей неделей</w:t>
            </w:r>
          </w:p>
        </w:tc>
      </w:tr>
      <w:tr w:rsidR="00944617" w14:paraId="277271B1" w14:textId="77777777">
        <w:trPr>
          <w:trHeight w:val="255"/>
          <w:tblHeader/>
          <w:jc w:val="center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9D11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7C33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A75E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84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77E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количеством часов работы в день</w:t>
            </w:r>
          </w:p>
        </w:tc>
        <w:tc>
          <w:tcPr>
            <w:tcW w:w="408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6A1B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количество часов работы в день</w:t>
            </w:r>
          </w:p>
        </w:tc>
      </w:tr>
      <w:tr w:rsidR="00944617" w14:paraId="5AD9FFC0" w14:textId="77777777">
        <w:trPr>
          <w:trHeight w:val="514"/>
          <w:tblHeader/>
          <w:jc w:val="center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4BA5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E990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ED16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</w:tcPr>
          <w:p w14:paraId="2C62528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</w:tcPr>
          <w:p w14:paraId="5305413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</w:tcPr>
          <w:p w14:paraId="0BA2AC1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</w:tcPr>
          <w:p w14:paraId="7AB116DE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14:paraId="76C7300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14:paraId="528AF75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14:paraId="383F298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14:paraId="6A2A16D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14:paraId="6BBAD8F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14:paraId="7A21A78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14:paraId="7824202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14:paraId="1CF1A69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14:paraId="7D90105E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14:paraId="1AD0E47B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</w:tr>
      <w:tr w:rsidR="00944617" w14:paraId="162FC941" w14:textId="77777777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440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Дети с тяжелыми нарушениями речи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0A1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5AB22C6E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F544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0D2E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6C639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F61A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33C6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146B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2815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9D76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659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BC75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A70B9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648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4DB5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0B229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944617" w14:paraId="7AC32B5C" w14:textId="77777777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8DEB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38E6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6988C92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A229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37689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2E5FB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45933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19B26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51690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DF41D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56068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EC9B36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88415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0B278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108559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F7653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114343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F3CC2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127587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EB925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135579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5ADB58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116272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9D857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122058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16703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137230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DCA29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146870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571B6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164719</w:t>
            </w:r>
          </w:p>
        </w:tc>
      </w:tr>
      <w:tr w:rsidR="00944617" w14:paraId="70C2B9E0" w14:textId="77777777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6CD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Дети с частичной потерей зрения (слабовидящие)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8CA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62E9DC3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33C1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60006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1645E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76034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859F0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89018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332BD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95669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25651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152423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A5087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188298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428B8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197940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EFB32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217525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B7C0D8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324775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6DFFB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199866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F8539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211437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AAC91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232953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F0D138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248378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9719B9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355794</w:t>
            </w:r>
          </w:p>
        </w:tc>
      </w:tr>
      <w:tr w:rsidR="00944617" w14:paraId="734D298C" w14:textId="77777777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C740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CC46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401A742B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76E3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41950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7AF5B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51617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32266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58794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F7457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63174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307AC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105465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E25BF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125609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EFC7E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131395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D4142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144639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16CB8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152632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8BCBE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133323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19EAB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139109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4DE56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154281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66EE2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163921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CBDF9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181772</w:t>
            </w:r>
          </w:p>
        </w:tc>
      </w:tr>
      <w:tr w:rsidR="00944617" w14:paraId="384D3340" w14:textId="77777777">
        <w:trPr>
          <w:trHeight w:val="630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D89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Дети с нарушением интеллекта (умственной отсталостью)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247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1AD8CC5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3116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5F44F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E528B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58F4A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ADF57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AED7C8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98EFB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322EE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3F314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53942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6801B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17EB3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A71C88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FE63F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944617" w14:paraId="4A9E5684" w14:textId="77777777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ED27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AEE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0D4BEDE6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24E7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37689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B8469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45933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795DF6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51690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165BF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56068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D2018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88415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912468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108559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2E827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114343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511E6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127587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07135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135579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7E52A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116272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3634F9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122058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9B1FE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137230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23CD0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146870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7DD69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164719</w:t>
            </w:r>
          </w:p>
        </w:tc>
      </w:tr>
      <w:tr w:rsidR="00944617" w14:paraId="4659094F" w14:textId="77777777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E2D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Дети с нарушением слуха (глухие)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1B1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1AEA17C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F0B08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76EE4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A0C2E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6139E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F66E8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FA888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53B2C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FF389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29E14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B4291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9988C9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2165A9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45B85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BCF6E9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944617" w14:paraId="51CC2A14" w14:textId="77777777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EC2C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30F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40E683E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EADF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53393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44213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67056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BBF276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77676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514F6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84329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607856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124527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F56B7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160402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2951A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170044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2D88A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189631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E0F9A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203409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D5C32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171972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AD4A79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183540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0ED57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205055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209B2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220483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EC642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250763</w:t>
            </w:r>
          </w:p>
        </w:tc>
      </w:tr>
      <w:tr w:rsidR="00944617" w14:paraId="130313C8" w14:textId="77777777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144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Дети с потерей зрения (слепые)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184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4F792006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58A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58823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2CBE2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74457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8188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87046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214FD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93697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0043C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147692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34A89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183565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359D5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193207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E1508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212794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DAD03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320042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7295E9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195136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EDF3E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206704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B17EE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228220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5DB23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243647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8BBDF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351061</w:t>
            </w:r>
          </w:p>
        </w:tc>
      </w:tr>
      <w:tr w:rsidR="00944617" w14:paraId="695978D2" w14:textId="77777777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A6D6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4F0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7C06F5E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F07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59304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FCC76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74936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7A301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87527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93468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94178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06A6E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148173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3CD1C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184046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491A3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193688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80403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213275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B944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227054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E3768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195617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45F42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207185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B3518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228701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4C9DF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244128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53C28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274408</w:t>
            </w:r>
          </w:p>
        </w:tc>
      </w:tr>
      <w:tr w:rsidR="00944617" w14:paraId="18BEBDBE" w14:textId="77777777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05B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Дети с частичной потерей слуха (слабослышащие)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961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3199F58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DE0D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52912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58526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66577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5F1F3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77194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3CCE2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83847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BE8EB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124046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75810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159920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E4E4F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169563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31446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189150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1B023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296398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317C3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171491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76D0D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183059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37F02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204575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03D1C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220002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942E3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327416</w:t>
            </w:r>
          </w:p>
        </w:tc>
      </w:tr>
      <w:tr w:rsidR="00944617" w14:paraId="711A72C9" w14:textId="77777777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E4DB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A6A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574779F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EA0A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45166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0692D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53788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3C305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61855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16C17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66362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098A0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102868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00785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129914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6A1D6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135698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4B79F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150871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92CFC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160791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AA17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137627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525D8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147270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DBD0F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162439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EBD53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174010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6072A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196831</w:t>
            </w:r>
          </w:p>
        </w:tc>
      </w:tr>
      <w:tr w:rsidR="00944617" w14:paraId="522C374B" w14:textId="77777777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833B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lastRenderedPageBreak/>
              <w:t>Дети с нарушение опорно-двигательного аппарата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2BC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47DA283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CB6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64939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F547E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82611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D4C9A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97239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47F55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103892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9CBC6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172155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F4065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208028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A52D4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217670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C6AA3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237257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7C433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344505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2B62E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219597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7E3486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231168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B1D52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252683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4AA576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268109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A827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375524</w:t>
            </w:r>
          </w:p>
        </w:tc>
      </w:tr>
      <w:tr w:rsidR="00944617" w14:paraId="665C0C29" w14:textId="77777777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2233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ABD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242BECA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221A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54185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70CCF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65815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750C4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76886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640DA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81393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6D8D8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138945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DC1CA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165991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4543D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171774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482F8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186948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5500A6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196868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06C4A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173704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B25D0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183346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A6ED9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198516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F6A2B6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210087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CCF19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232908</w:t>
            </w:r>
          </w:p>
        </w:tc>
      </w:tr>
      <w:tr w:rsidR="00944617" w14:paraId="5C24AAAE" w14:textId="77777777">
        <w:trPr>
          <w:trHeight w:val="555"/>
          <w:jc w:val="center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5B7B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 xml:space="preserve">Дети с расстройствами аутистического спектра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6EAE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B96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78034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66327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B23700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83284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98D61D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95273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FEFFA1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104027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459C43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155178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2C8F128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195466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1D8657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207036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5B89F0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231039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6BAB15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246744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332D5A9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208965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03B99E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222464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98CD15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250320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A48ECC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267676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AB13AA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305415</w:t>
            </w:r>
          </w:p>
        </w:tc>
      </w:tr>
      <w:tr w:rsidR="00944617" w14:paraId="6FA9F6B5" w14:textId="77777777">
        <w:trPr>
          <w:trHeight w:val="555"/>
          <w:jc w:val="center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B90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Дети с туберкулезной интоксикацией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A63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9A8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379D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62D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E1EC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0CE5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8524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8EE2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5BDF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4839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A1FA9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D795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62FC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34E96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ACF46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E70C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944617" w14:paraId="4C0E3119" w14:textId="77777777">
        <w:trPr>
          <w:trHeight w:val="555"/>
          <w:jc w:val="center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799C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394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2549357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4578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EE3B8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6E2B9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8C1F1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92B01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7B502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BEDF8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108723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92258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B6333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D86F6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3747E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CED98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7B59F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366D5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118556</w:t>
            </w:r>
          </w:p>
        </w:tc>
      </w:tr>
      <w:tr w:rsidR="00944617" w14:paraId="6414E1D6" w14:textId="77777777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5B4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Часто болеющие дети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B2C6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555712B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51C6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D001F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E883C6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14265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1072B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0C868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92CD66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DEBDC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22B77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E5DB1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14349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3361A6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35E56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ADD6C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944617" w14:paraId="0CB4EE8D" w14:textId="77777777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B745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B947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284AFD6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564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9EC7A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5EAC9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10AD1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CC618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C7728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0AA9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87765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1E0428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92321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97B79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6A76E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60DA2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9E00A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8B011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118556</w:t>
            </w:r>
          </w:p>
        </w:tc>
      </w:tr>
      <w:tr w:rsidR="00944617" w14:paraId="35637CE5" w14:textId="77777777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56F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Дети со сложными дефектами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F17E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368E307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6EA5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65845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B9485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82803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196D6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94792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85DD0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103546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7E527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154697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2EFDD8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194985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CD140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206555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86DC4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230557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BCD04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360690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8E264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208484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5E60E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221983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B78CB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249839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9D9D9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267196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B4BA7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397495</w:t>
            </w:r>
          </w:p>
        </w:tc>
      </w:tr>
      <w:tr w:rsidR="00944617" w14:paraId="57608C8D" w14:textId="77777777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201A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6727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6B41179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3B0B6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66327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0F057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83284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518DC8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95273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B90C8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104027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2316F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155178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36210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195466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9F0FE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207036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32918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231039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06864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246744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59D9C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208965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05C4B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222464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59B89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250320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0C4816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267676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3640C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305415</w:t>
            </w:r>
          </w:p>
        </w:tc>
      </w:tr>
      <w:tr w:rsidR="00944617" w14:paraId="12E1DDAF" w14:textId="77777777">
        <w:trPr>
          <w:trHeight w:val="654"/>
          <w:jc w:val="center"/>
        </w:trPr>
        <w:tc>
          <w:tcPr>
            <w:tcW w:w="17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F12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Дети с фонетико-фонематическими нарушениями речи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A57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48C82A6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EF57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33606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EC172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41959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41C242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45896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C63E8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50187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5AD2F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83578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5BE72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99309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BECCE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105095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C8AE8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113924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DCBA1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119987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DB51D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105092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E0081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110877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A22EE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121635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EED6C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129349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B3196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147198</w:t>
            </w:r>
          </w:p>
        </w:tc>
      </w:tr>
      <w:tr w:rsidR="00944617" w14:paraId="1AD0E887" w14:textId="77777777">
        <w:trPr>
          <w:trHeight w:val="555"/>
          <w:jc w:val="center"/>
        </w:trPr>
        <w:tc>
          <w:tcPr>
            <w:tcW w:w="17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399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7C5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3B19070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F0B4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37210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CF9E8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45452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0223D8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51208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25FE2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55586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93A1D8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87934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B48B1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108078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4A122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113861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A85A75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127106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A31BFD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191069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75787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115791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9AAED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121577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315601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136749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BD2253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146389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DAD2A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210518</w:t>
            </w:r>
          </w:p>
        </w:tc>
      </w:tr>
      <w:tr w:rsidR="00944617" w14:paraId="50DA46E6" w14:textId="77777777">
        <w:trPr>
          <w:trHeight w:val="555"/>
          <w:jc w:val="center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46ED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E1AB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696" w:type="dxa"/>
            <w:tcBorders>
              <w:bottom w:val="single" w:sz="4" w:space="0" w:color="000000"/>
              <w:right w:val="single" w:sz="4" w:space="0" w:color="000000"/>
            </w:tcBorders>
          </w:tcPr>
          <w:p w14:paraId="4A94225B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сельская местность</w:t>
            </w:r>
          </w:p>
        </w:tc>
        <w:tc>
          <w:tcPr>
            <w:tcW w:w="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6D09B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29845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AD9217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33172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CA56A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38432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6ACD0F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40707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499F7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68180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77DBDE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83909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3AB79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87765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A274A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94110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60E45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100173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24724A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87768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413974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93551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45F64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99894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06B5AC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105680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746F30" w14:textId="77777777" w:rsidR="00944617" w:rsidRDefault="00883E62">
            <w:pPr>
              <w:jc w:val="center"/>
            </w:pPr>
            <w:r>
              <w:rPr>
                <w:color w:val="000000"/>
                <w:sz w:val="18"/>
              </w:rPr>
              <w:t>118556</w:t>
            </w:r>
          </w:p>
        </w:tc>
      </w:tr>
    </w:tbl>
    <w:p w14:paraId="60DEC3D0" w14:textId="77777777" w:rsidR="00944617" w:rsidRDefault="00944617">
      <w:pPr>
        <w:pStyle w:val="1b"/>
        <w:ind w:left="709"/>
        <w:jc w:val="both"/>
        <w:rPr>
          <w:sz w:val="28"/>
          <w:szCs w:val="28"/>
        </w:rPr>
      </w:pPr>
    </w:p>
    <w:p w14:paraId="5D0AEFBB" w14:textId="77777777" w:rsidR="00944617" w:rsidRDefault="00883E62">
      <w:pPr>
        <w:pStyle w:val="1b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Нормативные затраты на оказание муниципальной услуги по присмотру и уходу за детьми в малокомплектных образовательных организациях без учета расходов на продукты питания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2127"/>
        <w:gridCol w:w="4677"/>
        <w:gridCol w:w="5103"/>
      </w:tblGrid>
      <w:tr w:rsidR="00944617" w14:paraId="0B58BD24" w14:textId="77777777">
        <w:trPr>
          <w:trHeight w:val="627"/>
          <w:tblHeader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CBB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5C8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Количество часов дошкольной образовательной организации</w:t>
            </w: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D5E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Нормативные затраты на оказание муниципальной услуги по присмотру и уходу за детьми в</w:t>
            </w:r>
            <w:r>
              <w:t xml:space="preserve"> </w:t>
            </w:r>
            <w:r>
              <w:rPr>
                <w:sz w:val="20"/>
                <w:szCs w:val="20"/>
              </w:rPr>
              <w:t>малокомплектных образовательных организациях, рублей в год/группа</w:t>
            </w:r>
          </w:p>
        </w:tc>
      </w:tr>
      <w:tr w:rsidR="00944617" w14:paraId="52D2DFFB" w14:textId="77777777">
        <w:trPr>
          <w:trHeight w:val="282"/>
          <w:tblHeader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D209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99CF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5B5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общеразвивающие группы (в том числе разновозрастные)</w:t>
            </w:r>
          </w:p>
        </w:tc>
      </w:tr>
      <w:tr w:rsidR="00944617" w14:paraId="5A709E08" w14:textId="77777777">
        <w:trPr>
          <w:trHeight w:val="283"/>
          <w:tblHeader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8ACE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ECE3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713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3AE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от 3 лет до прекращения образовательных отношений</w:t>
            </w:r>
          </w:p>
        </w:tc>
      </w:tr>
      <w:tr w:rsidR="00944617" w14:paraId="24CCBDF2" w14:textId="77777777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8002" w14:textId="77777777" w:rsidR="00944617" w:rsidRDefault="00883E62">
            <w:pPr>
              <w:jc w:val="center"/>
            </w:pPr>
            <w:bookmarkStart w:id="2" w:name="OLE_LINK3"/>
            <w:bookmarkEnd w:id="2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A42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18DE7C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158109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1C2538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173900</w:t>
            </w:r>
          </w:p>
        </w:tc>
      </w:tr>
      <w:tr w:rsidR="00944617" w14:paraId="77242415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B644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483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801777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193726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10F8C4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220626</w:t>
            </w:r>
          </w:p>
        </w:tc>
      </w:tr>
      <w:tr w:rsidR="00944617" w14:paraId="0CE4E0BC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3244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1F4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6E2EE6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195528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09F411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225790</w:t>
            </w:r>
          </w:p>
        </w:tc>
      </w:tr>
      <w:tr w:rsidR="00944617" w14:paraId="7F5F2941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3462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744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84EDF4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204157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A98BA6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230846</w:t>
            </w:r>
          </w:p>
        </w:tc>
      </w:tr>
      <w:tr w:rsidR="00944617" w14:paraId="06437CB0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AD89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0B4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009614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333325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8A5DF5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407597</w:t>
            </w:r>
          </w:p>
        </w:tc>
      </w:tr>
      <w:tr w:rsidR="00944617" w14:paraId="0A404979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2901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E6A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546B1B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454694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9DC2A0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530268</w:t>
            </w:r>
          </w:p>
        </w:tc>
      </w:tr>
      <w:tr w:rsidR="00944617" w14:paraId="510FE3C0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F5629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4D5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09ED42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444968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DFDC36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515048</w:t>
            </w:r>
          </w:p>
        </w:tc>
      </w:tr>
      <w:tr w:rsidR="00944617" w14:paraId="0BC1DA77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184F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8D8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F947EA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472109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48D937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551236</w:t>
            </w:r>
          </w:p>
        </w:tc>
      </w:tr>
      <w:tr w:rsidR="00944617" w14:paraId="28AF434A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C5A6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308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082A05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620987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4106D1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553698</w:t>
            </w:r>
          </w:p>
        </w:tc>
      </w:tr>
      <w:tr w:rsidR="00944617" w14:paraId="3CFF979A" w14:textId="77777777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2CA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A49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D91F99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421707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9E1104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520222</w:t>
            </w:r>
          </w:p>
        </w:tc>
      </w:tr>
      <w:tr w:rsidR="00944617" w14:paraId="3F5E1D4B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BDEC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CB7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29D8B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420880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82C21F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514889</w:t>
            </w:r>
          </w:p>
        </w:tc>
      </w:tr>
      <w:tr w:rsidR="00944617" w14:paraId="1A2894A0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8DCE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DD3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958ED4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470274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951A8E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550354</w:t>
            </w:r>
          </w:p>
        </w:tc>
      </w:tr>
      <w:tr w:rsidR="00944617" w14:paraId="48AAAB6B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8C34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64B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C147F9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481684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F2FB98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560496</w:t>
            </w:r>
          </w:p>
        </w:tc>
      </w:tr>
      <w:tr w:rsidR="00944617" w14:paraId="0225C9A5" w14:textId="77777777">
        <w:trPr>
          <w:trHeight w:val="255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F005C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B71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6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A6D0BE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628401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A2D081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701427</w:t>
            </w:r>
          </w:p>
        </w:tc>
      </w:tr>
    </w:tbl>
    <w:p w14:paraId="7EB57E41" w14:textId="77777777" w:rsidR="00944617" w:rsidRDefault="00944617">
      <w:pPr>
        <w:pStyle w:val="1b"/>
        <w:ind w:left="709"/>
        <w:jc w:val="both"/>
        <w:rPr>
          <w:sz w:val="28"/>
          <w:szCs w:val="28"/>
        </w:rPr>
      </w:pPr>
    </w:p>
    <w:p w14:paraId="13B9701D" w14:textId="77777777" w:rsidR="00944617" w:rsidRDefault="00883E62">
      <w:pPr>
        <w:pStyle w:val="1b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 расходов на продукты питания в дошкольных образовательных организациях</w:t>
      </w: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3134"/>
        <w:gridCol w:w="3118"/>
        <w:gridCol w:w="3544"/>
        <w:gridCol w:w="2268"/>
        <w:gridCol w:w="3260"/>
      </w:tblGrid>
      <w:tr w:rsidR="00944617" w14:paraId="625C17AD" w14:textId="77777777">
        <w:trPr>
          <w:trHeight w:val="344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D3B0" w14:textId="77777777" w:rsidR="00944617" w:rsidRDefault="00883E62">
            <w:pPr>
              <w:jc w:val="center"/>
            </w:pPr>
            <w:r>
              <w:t>Количество часов работы дошкольной образовательной организации</w:t>
            </w:r>
          </w:p>
        </w:tc>
        <w:tc>
          <w:tcPr>
            <w:tcW w:w="1219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E7E4" w14:textId="77777777" w:rsidR="00944617" w:rsidRDefault="00883E62">
            <w:pPr>
              <w:jc w:val="center"/>
            </w:pPr>
            <w:r>
              <w:t>Норматив расходов на продукты питания, рублей в день/воспитанник</w:t>
            </w:r>
          </w:p>
        </w:tc>
      </w:tr>
      <w:tr w:rsidR="00944617" w14:paraId="147E6C8E" w14:textId="77777777">
        <w:trPr>
          <w:trHeight w:val="263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3FD0" w14:textId="77777777" w:rsidR="00944617" w:rsidRDefault="00944617">
            <w:pPr>
              <w:jc w:val="center"/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BA9F" w14:textId="77777777" w:rsidR="00944617" w:rsidRDefault="00883E62">
            <w:pPr>
              <w:jc w:val="center"/>
            </w:pPr>
            <w:r>
              <w:t>общеразвивающие группы (в том числе разновозрастные)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381C" w14:textId="77777777" w:rsidR="00944617" w:rsidRDefault="00883E62">
            <w:pPr>
              <w:jc w:val="center"/>
            </w:pPr>
            <w:r>
              <w:t>санаторные группы</w:t>
            </w:r>
          </w:p>
        </w:tc>
      </w:tr>
      <w:tr w:rsidR="00944617" w14:paraId="4EA5D0DE" w14:textId="77777777">
        <w:trPr>
          <w:trHeight w:val="651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4A18" w14:textId="77777777" w:rsidR="00944617" w:rsidRDefault="00944617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8251A4" w14:textId="77777777" w:rsidR="00944617" w:rsidRDefault="00883E62">
            <w:pPr>
              <w:jc w:val="center"/>
            </w:pPr>
            <w:r>
              <w:t>от 2 месяцев до 3 лет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2A8A9" w14:textId="77777777" w:rsidR="00944617" w:rsidRDefault="00883E62">
            <w:pPr>
              <w:jc w:val="center"/>
            </w:pPr>
            <w:r>
              <w:t>от 3 лет до прекращения образовательных отношений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8D626A" w14:textId="77777777" w:rsidR="00944617" w:rsidRDefault="00883E62">
            <w:pPr>
              <w:jc w:val="center"/>
            </w:pPr>
            <w:r>
              <w:t>от 2 месяцев до 3 лет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0562A3" w14:textId="77777777" w:rsidR="00944617" w:rsidRDefault="00883E62">
            <w:pPr>
              <w:jc w:val="center"/>
            </w:pPr>
            <w:r>
              <w:t>от 3 лет до прекращения образовательных отношений</w:t>
            </w:r>
          </w:p>
        </w:tc>
      </w:tr>
      <w:tr w:rsidR="00944617" w14:paraId="5BA54166" w14:textId="77777777">
        <w:trPr>
          <w:trHeight w:val="255"/>
        </w:trPr>
        <w:tc>
          <w:tcPr>
            <w:tcW w:w="3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C3B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23E7C" w14:textId="77777777" w:rsidR="00944617" w:rsidRDefault="00883E6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35,24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3E513" w14:textId="77777777" w:rsidR="00944617" w:rsidRDefault="00883E6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44,36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7F56C" w14:textId="77777777" w:rsidR="00944617" w:rsidRDefault="00944617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F232C" w14:textId="77777777" w:rsidR="00944617" w:rsidRDefault="00944617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944617" w14:paraId="2B538AD4" w14:textId="77777777">
        <w:trPr>
          <w:trHeight w:val="255"/>
        </w:trPr>
        <w:tc>
          <w:tcPr>
            <w:tcW w:w="3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CDF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5-6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ED8E" w14:textId="77777777" w:rsidR="00944617" w:rsidRDefault="00883E6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84,53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20C45" w14:textId="77777777" w:rsidR="00944617" w:rsidRDefault="00883E6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106,49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D88EF" w14:textId="77777777" w:rsidR="00944617" w:rsidRDefault="00944617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B18CE" w14:textId="77777777" w:rsidR="00944617" w:rsidRDefault="00944617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944617" w14:paraId="63B08F0B" w14:textId="77777777">
        <w:trPr>
          <w:trHeight w:val="255"/>
        </w:trPr>
        <w:tc>
          <w:tcPr>
            <w:tcW w:w="3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A16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7-12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9198C" w14:textId="77777777" w:rsidR="00944617" w:rsidRDefault="00883E6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140,91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5EDBE" w14:textId="77777777" w:rsidR="00944617" w:rsidRDefault="00883E6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177,47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E82B7" w14:textId="77777777" w:rsidR="00944617" w:rsidRDefault="00883E6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182,81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98782" w14:textId="77777777" w:rsidR="00944617" w:rsidRDefault="00883E6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243,77</w:t>
            </w:r>
          </w:p>
        </w:tc>
      </w:tr>
      <w:tr w:rsidR="00944617" w14:paraId="2F8E6091" w14:textId="77777777">
        <w:trPr>
          <w:trHeight w:val="255"/>
        </w:trPr>
        <w:tc>
          <w:tcPr>
            <w:tcW w:w="3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8CE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A068" w14:textId="77777777" w:rsidR="00944617" w:rsidRDefault="00883E6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176,11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4A6D8" w14:textId="77777777" w:rsidR="00944617" w:rsidRDefault="00883E6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219,09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1B057" w14:textId="77777777" w:rsidR="00944617" w:rsidRDefault="00883E6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228,52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6EDD2" w14:textId="77777777" w:rsidR="00944617" w:rsidRDefault="00883E62"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300,93</w:t>
            </w:r>
          </w:p>
        </w:tc>
      </w:tr>
    </w:tbl>
    <w:p w14:paraId="041B54E6" w14:textId="77777777" w:rsidR="00944617" w:rsidRDefault="00944617">
      <w:pPr>
        <w:rPr>
          <w:sz w:val="28"/>
          <w:szCs w:val="28"/>
        </w:rPr>
      </w:pPr>
    </w:p>
    <w:p w14:paraId="2794B434" w14:textId="77777777" w:rsidR="00944617" w:rsidRDefault="00944617">
      <w:pPr>
        <w:ind w:left="9923"/>
        <w:rPr>
          <w:sz w:val="28"/>
          <w:szCs w:val="28"/>
        </w:rPr>
      </w:pPr>
    </w:p>
    <w:p w14:paraId="0ED1EEA8" w14:textId="77777777" w:rsidR="00944617" w:rsidRDefault="00944617">
      <w:pPr>
        <w:ind w:left="9923"/>
        <w:rPr>
          <w:sz w:val="28"/>
          <w:szCs w:val="28"/>
        </w:rPr>
      </w:pPr>
    </w:p>
    <w:p w14:paraId="26BD6C9D" w14:textId="77777777" w:rsidR="00944617" w:rsidRDefault="00944617">
      <w:pPr>
        <w:ind w:left="9923"/>
        <w:rPr>
          <w:sz w:val="28"/>
          <w:szCs w:val="28"/>
        </w:rPr>
      </w:pPr>
    </w:p>
    <w:p w14:paraId="4BFC84BF" w14:textId="77777777" w:rsidR="00944617" w:rsidRDefault="00883E62">
      <w:pPr>
        <w:ind w:left="9923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14:paraId="317D78B1" w14:textId="77777777" w:rsidR="00944617" w:rsidRDefault="00883E62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руководителя исполнительного комитета муниципального образования </w:t>
      </w:r>
    </w:p>
    <w:p w14:paraId="358BE7F5" w14:textId="77777777" w:rsidR="00944617" w:rsidRDefault="00883E62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«Актанышский </w:t>
      </w:r>
    </w:p>
    <w:p w14:paraId="534E6AAF" w14:textId="77777777" w:rsidR="00944617" w:rsidRDefault="00883E62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муниципальный район»  </w:t>
      </w:r>
    </w:p>
    <w:p w14:paraId="025F9CC3" w14:textId="77777777" w:rsidR="00944617" w:rsidRDefault="00883E62">
      <w:pPr>
        <w:ind w:left="9923"/>
        <w:rPr>
          <w:sz w:val="28"/>
          <w:szCs w:val="28"/>
        </w:rPr>
      </w:pPr>
      <w:r>
        <w:rPr>
          <w:sz w:val="28"/>
          <w:szCs w:val="28"/>
        </w:rPr>
        <w:t>от «</w:t>
      </w:r>
      <w:proofErr w:type="gramStart"/>
      <w:r>
        <w:rPr>
          <w:sz w:val="28"/>
          <w:szCs w:val="28"/>
        </w:rPr>
        <w:t>29»октября</w:t>
      </w:r>
      <w:proofErr w:type="gramEnd"/>
      <w:r>
        <w:rPr>
          <w:sz w:val="28"/>
          <w:szCs w:val="28"/>
        </w:rPr>
        <w:t xml:space="preserve"> 2025 №220</w:t>
      </w:r>
    </w:p>
    <w:p w14:paraId="290D8882" w14:textId="77777777" w:rsidR="00944617" w:rsidRDefault="00944617">
      <w:pPr>
        <w:ind w:firstLine="720"/>
        <w:jc w:val="both"/>
        <w:rPr>
          <w:sz w:val="28"/>
          <w:szCs w:val="28"/>
        </w:rPr>
      </w:pPr>
    </w:p>
    <w:p w14:paraId="073AA864" w14:textId="77777777" w:rsidR="00944617" w:rsidRDefault="00883E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муниципального образования</w:t>
      </w:r>
    </w:p>
    <w:p w14:paraId="705AC18B" w14:textId="77777777" w:rsidR="00944617" w:rsidRDefault="00883E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Актанышский муниципальный район</w:t>
      </w:r>
      <w:r>
        <w:rPr>
          <w:b/>
          <w:sz w:val="28"/>
          <w:szCs w:val="28"/>
        </w:rPr>
        <w:t>»</w:t>
      </w:r>
    </w:p>
    <w:p w14:paraId="64BFDAB2" w14:textId="77777777" w:rsidR="00944617" w:rsidRDefault="00944617">
      <w:pPr>
        <w:jc w:val="center"/>
        <w:rPr>
          <w:sz w:val="28"/>
          <w:szCs w:val="28"/>
        </w:rPr>
      </w:pPr>
    </w:p>
    <w:p w14:paraId="2F35B967" w14:textId="77777777" w:rsidR="00944617" w:rsidRDefault="00883E62">
      <w:pPr>
        <w:pStyle w:val="1b"/>
        <w:numPr>
          <w:ilvl w:val="0"/>
          <w:numId w:val="3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и комбинированной направленности</w:t>
      </w:r>
    </w:p>
    <w:p w14:paraId="3B167CFC" w14:textId="77777777" w:rsidR="00944617" w:rsidRDefault="00944617">
      <w:pPr>
        <w:pStyle w:val="1b"/>
        <w:ind w:left="0"/>
        <w:jc w:val="both"/>
        <w:rPr>
          <w:sz w:val="28"/>
          <w:szCs w:val="28"/>
        </w:rPr>
      </w:pP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1843"/>
        <w:gridCol w:w="1842"/>
        <w:gridCol w:w="1701"/>
        <w:gridCol w:w="1418"/>
        <w:gridCol w:w="2835"/>
        <w:gridCol w:w="1984"/>
        <w:gridCol w:w="2835"/>
      </w:tblGrid>
      <w:tr w:rsidR="00944617" w14:paraId="59F8ED12" w14:textId="77777777">
        <w:trPr>
          <w:trHeight w:val="325"/>
          <w:tblHeader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9DD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608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EF7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Количество несовершеннолетних детей в семье</w:t>
            </w:r>
          </w:p>
        </w:tc>
        <w:tc>
          <w:tcPr>
            <w:tcW w:w="907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A35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Размер родительской платы за одного воспитанника, рублей в месяц</w:t>
            </w:r>
          </w:p>
        </w:tc>
      </w:tr>
      <w:tr w:rsidR="00944617" w14:paraId="0236F9DE" w14:textId="77777777">
        <w:trPr>
          <w:trHeight w:val="300"/>
          <w:tblHeader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A2C2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B06F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88DD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478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A7B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944617" w14:paraId="2DB84A3A" w14:textId="77777777">
        <w:trPr>
          <w:trHeight w:val="525"/>
          <w:tblHeader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59B9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B7CB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D053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499B10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17285DB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</w:tcPr>
          <w:p w14:paraId="029EF91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27C78EA6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</w:tr>
      <w:tr w:rsidR="00944617" w14:paraId="0992D910" w14:textId="77777777">
        <w:trPr>
          <w:trHeight w:val="255"/>
        </w:trPr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6E56" w14:textId="77777777" w:rsidR="00944617" w:rsidRDefault="00883E62">
            <w:pPr>
              <w:jc w:val="center"/>
            </w:pPr>
            <w:bookmarkStart w:id="3" w:name="OLE_LINK6"/>
            <w:bookmarkEnd w:id="3"/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95D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3DC6F0B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5802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1087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F3EF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1094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DBEF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3DEF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787</w:t>
            </w:r>
          </w:p>
        </w:tc>
      </w:tr>
      <w:tr w:rsidR="00944617" w14:paraId="50B8221B" w14:textId="77777777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E91E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077B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15FCBC86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150F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544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7209A9A7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547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5743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5C269F3F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394</w:t>
            </w:r>
          </w:p>
        </w:tc>
      </w:tr>
      <w:tr w:rsidR="00944617" w14:paraId="2BBE7F69" w14:textId="77777777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4711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282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3DE2076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2DEB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1109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3CE858C1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1145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A96C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2CED6EC0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787</w:t>
            </w:r>
          </w:p>
        </w:tc>
      </w:tr>
      <w:tr w:rsidR="00944617" w14:paraId="5FECC861" w14:textId="77777777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B9CF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0BCB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24FC638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1832AC2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200BF97E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573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2647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711C260E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394</w:t>
            </w:r>
          </w:p>
        </w:tc>
      </w:tr>
      <w:tr w:rsidR="00944617" w14:paraId="79688625" w14:textId="77777777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01904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77E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796FF33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58B4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2196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04FEE0D0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2446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42DC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1502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3528CDB6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944617" w14:paraId="7A0E1F67" w14:textId="77777777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4123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B3C2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3ED6DD5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53F701FD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1098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46143282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1223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78C6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7E400BB5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946</w:t>
            </w:r>
          </w:p>
        </w:tc>
      </w:tr>
      <w:tr w:rsidR="00944617" w14:paraId="6189C45E" w14:textId="77777777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ADFA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178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42A5695D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EE06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2223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370342D5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2522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B960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1502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75FF631A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944617" w14:paraId="748ACC6E" w14:textId="77777777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47F3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3481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58C3232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B8AF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1112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489F0005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1261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8F9E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5A226508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946</w:t>
            </w:r>
          </w:p>
        </w:tc>
      </w:tr>
      <w:tr w:rsidR="00944617" w14:paraId="0C5760F8" w14:textId="77777777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80B7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9D8E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60004FD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C8E4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3669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10E17CA4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4178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60B1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3FC53A39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944617" w14:paraId="42883CE6" w14:textId="77777777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CFC8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DC49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7809B1E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20BA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1835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31803FA3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2089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0F4F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0955FAEE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944617" w14:paraId="70273B32" w14:textId="77777777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257B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EF66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05ABDE8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4C37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3931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476CA0CA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4327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31D0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04C0B688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944617" w14:paraId="238ED846" w14:textId="77777777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EB6B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4443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1D11706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930E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1966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5A435B0C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2164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C8D4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1D0D5551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944617" w14:paraId="3E566DA4" w14:textId="77777777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B2B9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2D0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7FCFA2B4" w14:textId="77777777" w:rsidR="00944617" w:rsidRPr="00DA5497" w:rsidRDefault="00883E62">
            <w:pPr>
              <w:jc w:val="center"/>
              <w:rPr>
                <w:highlight w:val="yellow"/>
              </w:rPr>
            </w:pPr>
            <w:r w:rsidRPr="00DA5497">
              <w:rPr>
                <w:sz w:val="20"/>
                <w:szCs w:val="20"/>
                <w:highlight w:val="yellow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D2B1" w14:textId="77777777" w:rsidR="00944617" w:rsidRPr="00DA5497" w:rsidRDefault="00883E62">
            <w:pPr>
              <w:jc w:val="center"/>
              <w:rPr>
                <w:highlight w:val="yellow"/>
              </w:rPr>
            </w:pPr>
            <w:r w:rsidRPr="00DA5497">
              <w:rPr>
                <w:color w:val="000000"/>
                <w:sz w:val="20"/>
                <w:highlight w:val="yellow"/>
              </w:rPr>
              <w:t>3957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6A1CC184" w14:textId="77777777" w:rsidR="00944617" w:rsidRPr="00DA5497" w:rsidRDefault="00883E62">
            <w:pPr>
              <w:jc w:val="center"/>
              <w:rPr>
                <w:highlight w:val="yellow"/>
              </w:rPr>
            </w:pPr>
            <w:r w:rsidRPr="00DA5497">
              <w:rPr>
                <w:color w:val="000000"/>
                <w:sz w:val="20"/>
                <w:highlight w:val="yellow"/>
              </w:rPr>
              <w:t>4337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D066" w14:textId="77777777" w:rsidR="00944617" w:rsidRPr="00DA5497" w:rsidRDefault="00883E62">
            <w:pPr>
              <w:jc w:val="center"/>
              <w:rPr>
                <w:highlight w:val="yellow"/>
              </w:rPr>
            </w:pPr>
            <w:r w:rsidRPr="00DA5497">
              <w:rPr>
                <w:color w:val="000000"/>
                <w:sz w:val="20"/>
                <w:highlight w:val="yellow"/>
              </w:rPr>
              <w:t>2503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5A9FC506" w14:textId="77777777" w:rsidR="00944617" w:rsidRPr="00DA5497" w:rsidRDefault="00883E62">
            <w:pPr>
              <w:jc w:val="center"/>
              <w:rPr>
                <w:highlight w:val="yellow"/>
              </w:rPr>
            </w:pPr>
            <w:r w:rsidRPr="00DA5497">
              <w:rPr>
                <w:color w:val="000000"/>
                <w:sz w:val="20"/>
                <w:highlight w:val="yellow"/>
              </w:rPr>
              <w:t>3153</w:t>
            </w:r>
          </w:p>
        </w:tc>
      </w:tr>
      <w:tr w:rsidR="00944617" w14:paraId="1A58278B" w14:textId="77777777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0D17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DD09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6C276627" w14:textId="77777777" w:rsidR="00944617" w:rsidRPr="00DA5497" w:rsidRDefault="00883E62">
            <w:pPr>
              <w:jc w:val="center"/>
              <w:rPr>
                <w:highlight w:val="yellow"/>
              </w:rPr>
            </w:pPr>
            <w:r w:rsidRPr="00DA5497">
              <w:rPr>
                <w:sz w:val="20"/>
                <w:szCs w:val="20"/>
                <w:highlight w:val="yellow"/>
              </w:rPr>
              <w:t>трех и более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D5BD" w14:textId="77777777" w:rsidR="00944617" w:rsidRPr="00DA5497" w:rsidRDefault="00883E62">
            <w:pPr>
              <w:jc w:val="center"/>
              <w:rPr>
                <w:highlight w:val="yellow"/>
              </w:rPr>
            </w:pPr>
            <w:r w:rsidRPr="00DA5497">
              <w:rPr>
                <w:color w:val="000000"/>
                <w:sz w:val="20"/>
                <w:highlight w:val="yellow"/>
              </w:rPr>
              <w:t>1979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55C278F8" w14:textId="77777777" w:rsidR="00944617" w:rsidRPr="00DA5497" w:rsidRDefault="00883E62">
            <w:pPr>
              <w:jc w:val="center"/>
              <w:rPr>
                <w:highlight w:val="yellow"/>
              </w:rPr>
            </w:pPr>
            <w:r w:rsidRPr="00DA5497">
              <w:rPr>
                <w:color w:val="000000"/>
                <w:sz w:val="20"/>
                <w:highlight w:val="yellow"/>
              </w:rPr>
              <w:t>2169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9C9C" w14:textId="77777777" w:rsidR="00944617" w:rsidRPr="00DA5497" w:rsidRDefault="00883E62">
            <w:pPr>
              <w:jc w:val="center"/>
              <w:rPr>
                <w:highlight w:val="yellow"/>
              </w:rPr>
            </w:pPr>
            <w:r w:rsidRPr="00DA5497">
              <w:rPr>
                <w:color w:val="000000"/>
                <w:sz w:val="20"/>
                <w:highlight w:val="yellow"/>
              </w:rPr>
              <w:t>1251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592FD055" w14:textId="77777777" w:rsidR="00944617" w:rsidRPr="00DA5497" w:rsidRDefault="00883E62">
            <w:pPr>
              <w:jc w:val="center"/>
              <w:rPr>
                <w:highlight w:val="yellow"/>
              </w:rPr>
            </w:pPr>
            <w:r w:rsidRPr="00DA5497">
              <w:rPr>
                <w:color w:val="000000"/>
                <w:sz w:val="20"/>
                <w:highlight w:val="yellow"/>
              </w:rPr>
              <w:t>1577</w:t>
            </w:r>
          </w:p>
        </w:tc>
      </w:tr>
      <w:tr w:rsidR="00944617" w14:paraId="2A1C3DEC" w14:textId="77777777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D118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582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66152F6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33F9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4187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22DBCD52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4510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91E9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44CA90A7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 w:rsidR="00944617" w14:paraId="45200DE2" w14:textId="77777777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45C0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A760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1021D27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7C92CDE1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2094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26F11D9C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2255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C0AB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10310F2E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 w:rsidR="00944617" w14:paraId="59C8E13D" w14:textId="77777777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7D73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A9A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27D63AE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EA0A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5310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4B8562F7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5399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75B2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3128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45DA10F2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3892</w:t>
            </w:r>
          </w:p>
        </w:tc>
      </w:tr>
      <w:tr w:rsidR="00944617" w14:paraId="10823A92" w14:textId="77777777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CC63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A2AB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6C23568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91A5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2655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6A72274D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2700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B64D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1564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0B106F15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1946</w:t>
            </w:r>
          </w:p>
        </w:tc>
      </w:tr>
      <w:tr w:rsidR="00944617" w14:paraId="384535C5" w14:textId="77777777">
        <w:trPr>
          <w:trHeight w:val="255"/>
        </w:trPr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DA08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F1F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75F6A76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4BC7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4716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0544C2AD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5163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0EDC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565FE79C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944617" w14:paraId="3777ADF1" w14:textId="77777777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CA832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7A02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4F7E4B2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3B1632B8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2358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5DA499FA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2582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038F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2AF94278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944617" w14:paraId="6BD16158" w14:textId="77777777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8C0CF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78E7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6FCFF62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4361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4747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757FAF96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5200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F50B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4DE88209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944617" w14:paraId="4DA7D4EE" w14:textId="77777777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05126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F319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46CBED2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1856FB85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2374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5BFBCFD1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2600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6F19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1C92FAAF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944617" w14:paraId="16380092" w14:textId="77777777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081A2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EF2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3E789A1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2B0F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5023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2E6FB0B9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5409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6D9F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36091A05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 w:rsidR="00944617" w14:paraId="493941E8" w14:textId="77777777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A90D7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83F6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21BA57F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04CCC81E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2512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3F25DB46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2705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E4FF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55B2D8F0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 w:rsidR="00944617" w14:paraId="02A55309" w14:textId="77777777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24F80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C2C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50CC5D7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D25C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6003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44D4E060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6111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8B42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3755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50DB2849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4672</w:t>
            </w:r>
          </w:p>
        </w:tc>
      </w:tr>
      <w:tr w:rsidR="00944617" w14:paraId="096380BF" w14:textId="77777777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F43EF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DC21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5B42A03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26099A6D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3002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59761AC4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3056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C2DF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1877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1659AD8C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2336</w:t>
            </w:r>
          </w:p>
        </w:tc>
      </w:tr>
      <w:tr w:rsidR="00944617" w14:paraId="66CA734D" w14:textId="77777777">
        <w:trPr>
          <w:trHeight w:val="276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ECB4B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E70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38807E7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5D70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6383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153067DC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6486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120C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3755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797A6039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4672</w:t>
            </w:r>
          </w:p>
        </w:tc>
      </w:tr>
      <w:tr w:rsidR="00944617" w14:paraId="440E550D" w14:textId="77777777">
        <w:trPr>
          <w:trHeight w:val="25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62FE7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B672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655BDAE6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9F32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3192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108CFB63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3243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BD9D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1877</w:t>
            </w:r>
          </w:p>
        </w:tc>
        <w:tc>
          <w:tcPr>
            <w:tcW w:w="2835" w:type="dxa"/>
            <w:tcBorders>
              <w:bottom w:val="single" w:sz="4" w:space="0" w:color="000000"/>
              <w:right w:val="single" w:sz="4" w:space="0" w:color="000000"/>
            </w:tcBorders>
          </w:tcPr>
          <w:p w14:paraId="643AEFCC" w14:textId="77777777" w:rsidR="00944617" w:rsidRDefault="00883E62">
            <w:pPr>
              <w:jc w:val="center"/>
            </w:pPr>
            <w:r>
              <w:rPr>
                <w:color w:val="000000"/>
                <w:sz w:val="20"/>
              </w:rPr>
              <w:t>2336</w:t>
            </w:r>
          </w:p>
        </w:tc>
      </w:tr>
    </w:tbl>
    <w:p w14:paraId="74E1BBCC" w14:textId="77777777" w:rsidR="00944617" w:rsidRDefault="00944617">
      <w:pPr>
        <w:jc w:val="both"/>
        <w:rPr>
          <w:sz w:val="28"/>
          <w:szCs w:val="28"/>
          <w:lang w:val="en-US"/>
        </w:rPr>
      </w:pPr>
    </w:p>
    <w:p w14:paraId="12EE666A" w14:textId="77777777" w:rsidR="00944617" w:rsidRDefault="00883E62">
      <w:pPr>
        <w:numPr>
          <w:ilvl w:val="0"/>
          <w:numId w:val="3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560"/>
        <w:gridCol w:w="992"/>
        <w:gridCol w:w="992"/>
        <w:gridCol w:w="992"/>
        <w:gridCol w:w="1134"/>
        <w:gridCol w:w="1701"/>
        <w:gridCol w:w="993"/>
        <w:gridCol w:w="992"/>
        <w:gridCol w:w="850"/>
        <w:gridCol w:w="993"/>
        <w:gridCol w:w="1842"/>
      </w:tblGrid>
      <w:tr w:rsidR="00944617" w14:paraId="381898A8" w14:textId="77777777">
        <w:trPr>
          <w:trHeight w:val="255"/>
          <w:tblHeader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BA2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A5F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C95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Количество несовершеннолетних детей в семье</w:t>
            </w:r>
          </w:p>
        </w:tc>
        <w:tc>
          <w:tcPr>
            <w:tcW w:w="114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0B8B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Размер родительской платы за одного воспитанника, рублей в месяц</w:t>
            </w:r>
          </w:p>
        </w:tc>
      </w:tr>
      <w:tr w:rsidR="00944617" w14:paraId="1660AB04" w14:textId="77777777">
        <w:trPr>
          <w:trHeight w:val="321"/>
          <w:tblHeader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319C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F993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5652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3A1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B3737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944617" w14:paraId="103AC6A0" w14:textId="77777777">
        <w:trPr>
          <w:trHeight w:val="509"/>
          <w:tblHeader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80B0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974F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9475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0F9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F6F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E15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3D6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D182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4415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944617" w14:paraId="68C4D1A0" w14:textId="77777777">
        <w:trPr>
          <w:trHeight w:val="453"/>
          <w:tblHeader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A7D1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BF89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D6F7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2AFA6A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77996E9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433B45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5E99B38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716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4B37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385409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ACE5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BE83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8F17B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свыше трех лет</w:t>
            </w:r>
          </w:p>
        </w:tc>
      </w:tr>
      <w:tr w:rsidR="00944617" w14:paraId="5FF18307" w14:textId="77777777">
        <w:trPr>
          <w:trHeight w:val="255"/>
        </w:trPr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AACE13" w14:textId="77777777" w:rsidR="00944617" w:rsidRDefault="00883E62">
            <w:pPr>
              <w:jc w:val="center"/>
            </w:pPr>
            <w:bookmarkStart w:id="4" w:name="OLE_LINK8"/>
            <w:bookmarkEnd w:id="4"/>
            <w:r>
              <w:rPr>
                <w:sz w:val="20"/>
                <w:szCs w:val="20"/>
                <w:lang w:val="en-US"/>
              </w:rPr>
              <w:t xml:space="preserve">    </w:t>
            </w: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B09EC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42C7CCA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CBE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72E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BA4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1244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EB6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703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1 181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9E6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FC7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BD3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F29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B42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</w:tr>
      <w:tr w:rsidR="00944617" w14:paraId="19E80AF6" w14:textId="7777777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3C803B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10255C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097610AB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263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04911BB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7E39EF2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0F996CB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0BEB5F9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591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4B3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8B6817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1C92447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25981F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2EDAC5E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</w:tr>
      <w:tr w:rsidR="00944617" w14:paraId="02E85883" w14:textId="77777777">
        <w:trPr>
          <w:trHeight w:val="27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F94E7D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450A6B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0BAD923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749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75B71F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A2FD18B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27869FE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72B15C0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1 207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43CBB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E3A90C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47D1CB2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566BB0B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7C667D7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787</w:t>
            </w:r>
          </w:p>
        </w:tc>
      </w:tr>
      <w:tr w:rsidR="00944617" w14:paraId="4D1458B5" w14:textId="7777777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84D11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D156DA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68FDB33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7D3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6ABE0D0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805F7F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3807A53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1858FB1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604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038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D856D5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62C19DB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8CD5FC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39DF783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</w:t>
            </w:r>
          </w:p>
        </w:tc>
      </w:tr>
      <w:tr w:rsidR="00944617" w14:paraId="5E1EE834" w14:textId="77777777">
        <w:trPr>
          <w:trHeight w:val="27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9BF976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DF85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04EBE3BE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98DB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74D1098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2309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267AFE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2ED3F06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13B9B3A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2 535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9FA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5B0BA04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77DD033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74D0638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79877EF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944617" w14:paraId="78D46D45" w14:textId="7777777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BEF352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898839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013BE11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851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39CD8D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3377D8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42D6B00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412CDC0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1 268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FBA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7420A40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2340FFA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0F9C673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7E2F54C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</w:tr>
      <w:tr w:rsidR="00944617" w14:paraId="37A2C490" w14:textId="77777777">
        <w:trPr>
          <w:trHeight w:val="27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70F092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C9D84B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2D7BAB7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7FC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629A77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7709C7C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4D4332A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2620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25FB249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2 620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41E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767B8E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712D06B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6766F53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73DB1AD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944617" w14:paraId="5DA22499" w14:textId="7777777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5BA359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9681C6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30FD46E6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A15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A5BAB3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9C4861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23591F2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2D0C4214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1 310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D43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738DA28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1BA1706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751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1B63262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45BC234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946</w:t>
            </w:r>
          </w:p>
        </w:tc>
      </w:tr>
      <w:tr w:rsidR="00944617" w14:paraId="6C6BE57E" w14:textId="77777777">
        <w:trPr>
          <w:trHeight w:val="27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62D833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CF577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1B31C76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6BF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DCDB90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83F2B04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4344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1A61EF2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4598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3A20759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4 598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4A0B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643FF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71F6DAD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2637655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3636B93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944617" w14:paraId="22EA31AD" w14:textId="7777777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4FF84E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F5809B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7553A3F5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E33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2460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6A9ABF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635E78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1D013CD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53876FB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2 299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FCD4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655104B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702EC70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4D97577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4203B2AB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944617" w14:paraId="7D2A2461" w14:textId="77777777">
        <w:trPr>
          <w:trHeight w:val="27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806E60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17190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78277482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991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5195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AD5BBC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5279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491874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5DFF7B4B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4824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2D29D78B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4 824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CD8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95FB2A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2756494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445E5A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7887649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944617" w14:paraId="510AE81E" w14:textId="7777777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29A71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ABCEF8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022FEBD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789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959F86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B9B2CB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7B0F9154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2412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1F473D1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2 412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5714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0BC44D4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51A9331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6319A41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69B7F3A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944617" w14:paraId="6DCD3CF5" w14:textId="77777777">
        <w:trPr>
          <w:trHeight w:val="27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77A54F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0D9C7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6437859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23A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5230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01DE58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5296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5FA814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763E141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4840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4696E43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4 840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150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839A1D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26023EA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F29363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2B12081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944617" w14:paraId="748FCE05" w14:textId="7777777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A884B4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F7D76A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2B0FD83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C174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6AF54D7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FA8BAC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671205C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3974D14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2 420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61C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7ED69C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2A0010F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5F97E8D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61CC456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944617" w14:paraId="33793498" w14:textId="77777777">
        <w:trPr>
          <w:trHeight w:val="27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DF7FD7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3835D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7F76780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BF9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5575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BAD16D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5470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A51DEA4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5079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11D71DA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5086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049A8FD4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5 086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75E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7F94207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70AE779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702F513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624CB2E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</w:t>
            </w:r>
          </w:p>
        </w:tc>
      </w:tr>
      <w:tr w:rsidR="00944617" w14:paraId="67EC7992" w14:textId="7777777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E386C8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B67F25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5E389C2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C18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970526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2735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75172AB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14CF7A44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2543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769241D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2 543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C03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65DB941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1924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33CCD9D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54CF1D9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28AF4B6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1577</w:t>
            </w:r>
          </w:p>
        </w:tc>
      </w:tr>
      <w:tr w:rsidR="00944617" w14:paraId="475FE1A6" w14:textId="77777777">
        <w:trPr>
          <w:trHeight w:val="27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0B6FE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79302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08380D3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162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7089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63DC25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6529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A55289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6382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20042B4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5996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5AFC787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5 996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3FE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EED5BA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52E0EE8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3128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1A2A9B7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6F9BCEF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3892</w:t>
            </w:r>
          </w:p>
        </w:tc>
      </w:tr>
      <w:tr w:rsidR="00944617" w14:paraId="01645114" w14:textId="7777777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608A53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A77701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218D4DF0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AB3B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2FCD55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892564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3105E26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2998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49CB4AC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2 998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B6F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6B19F37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2380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5D9D499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761CCBF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1946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49CABA9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1946</w:t>
            </w:r>
          </w:p>
        </w:tc>
      </w:tr>
      <w:tr w:rsidR="00944617" w14:paraId="2801CBA8" w14:textId="77777777">
        <w:trPr>
          <w:trHeight w:val="25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1E2C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306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5B571AD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DB3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6211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3C075E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978B28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5543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1664DB8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36477E2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5 735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F4E0B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921FED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48399DD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656871D4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72E3CB7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944617" w14:paraId="267D279D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B8AE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E472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BF3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2D4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0AC81D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4FCE8E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35806FD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1B4F573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2 868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614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AE9C6E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157FEF3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680921B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41604D2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944617" w14:paraId="107F7FF8" w14:textId="77777777">
        <w:trPr>
          <w:trHeight w:val="27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8655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F2B9F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23D6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C7F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6248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A045F6B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4CD5C0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4550F97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5806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4E7F6AE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5 806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FE0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AA40BA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72610F9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109F031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3F468C4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944617" w14:paraId="43DC3C2D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0538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9DEAB2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7A416EB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BB0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63B0ACEB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BE6A81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2ACC13D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7222C905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2 903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A67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7AC5754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699F0B4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158093D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00B53C7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944617" w14:paraId="2EFCB6FA" w14:textId="77777777">
        <w:trPr>
          <w:trHeight w:val="27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599F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6414CE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267F205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8D0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1176D8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6538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AD1DD8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202CB68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6E62FFC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6 114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71F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75040E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3CD61FB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7D8C058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7FBDCA0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3784</w:t>
            </w:r>
          </w:p>
        </w:tc>
      </w:tr>
      <w:tr w:rsidR="00944617" w14:paraId="7B9DBA68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6A77" w14:textId="77777777" w:rsidR="00944617" w:rsidRDefault="009446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5224F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0CB20AB1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E18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3333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AE9890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C39E0B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336E1E1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22859494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3 057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B00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AEAFA9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339BA0F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747AC2B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248E213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1892</w:t>
            </w:r>
          </w:p>
        </w:tc>
      </w:tr>
      <w:tr w:rsidR="00944617" w14:paraId="109674DF" w14:textId="77777777">
        <w:trPr>
          <w:trHeight w:val="27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3026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15121E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13E3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E99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7937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2E5547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2E7201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7172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77C6122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6144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04B3442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6 144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536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20CA92B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166A843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0F5F0BB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4C52691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</w:tr>
      <w:tr w:rsidR="00944617" w14:paraId="79D318DC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367F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4D9BC5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775DDBA9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CF6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0DE1FA7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3402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15167D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1B0A669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3072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790DCE5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3 072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07F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5E894A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069AAEAC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1878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772BA93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61078DA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</w:tr>
      <w:tr w:rsidR="00944617" w14:paraId="26F11B5C" w14:textId="77777777">
        <w:trPr>
          <w:trHeight w:val="276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A928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397A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614CBDE8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5D2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8528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1FE85BEA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7828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01AE31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7742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1285F2D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7187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37C12E7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7 187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6733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6180D7AE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5713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26DF2B58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5A8E8F7B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2A234A96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4672</w:t>
            </w:r>
          </w:p>
        </w:tc>
      </w:tr>
      <w:tr w:rsidR="00944617" w14:paraId="2CA6B78C" w14:textId="77777777">
        <w:trPr>
          <w:trHeight w:val="25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5B1D" w14:textId="77777777" w:rsidR="00944617" w:rsidRDefault="009446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0DFA" w14:textId="77777777" w:rsidR="00944617" w:rsidRDefault="009446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</w:tcPr>
          <w:p w14:paraId="2C13EA44" w14:textId="77777777" w:rsidR="00944617" w:rsidRDefault="00883E62">
            <w:pPr>
              <w:jc w:val="center"/>
            </w:pPr>
            <w:r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0042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4264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4189976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56812EF1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34F2B11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5D7F80A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3 594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C907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</w:tcPr>
          <w:p w14:paraId="3168187D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14:paraId="01805280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1878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14:paraId="32E998DF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</w:tcPr>
          <w:p w14:paraId="469A6879" w14:textId="77777777" w:rsidR="00944617" w:rsidRDefault="00883E6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2336</w:t>
            </w:r>
          </w:p>
        </w:tc>
      </w:tr>
    </w:tbl>
    <w:p w14:paraId="12DC3FE4" w14:textId="77777777" w:rsidR="00944617" w:rsidRDefault="00944617"/>
    <w:sectPr w:rsidR="00944617">
      <w:headerReference w:type="even" r:id="rId12"/>
      <w:headerReference w:type="default" r:id="rId13"/>
      <w:headerReference w:type="first" r:id="rId14"/>
      <w:pgSz w:w="16838" w:h="11906" w:orient="landscape"/>
      <w:pgMar w:top="851" w:right="1134" w:bottom="850" w:left="1134" w:header="708" w:footer="709" w:gutter="0"/>
      <w:pgNumType w:start="1"/>
      <w:cols w:space="170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6976D" w14:textId="77777777" w:rsidR="004E2B56" w:rsidRDefault="004E2B56">
      <w:r>
        <w:separator/>
      </w:r>
    </w:p>
  </w:endnote>
  <w:endnote w:type="continuationSeparator" w:id="0">
    <w:p w14:paraId="1BF6DAC5" w14:textId="77777777" w:rsidR="004E2B56" w:rsidRDefault="004E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Segoe Print"/>
    <w:charset w:val="00"/>
    <w:family w:val="auto"/>
    <w:pitch w:val="default"/>
  </w:font>
  <w:font w:name="Lucida Sans">
    <w:charset w:val="00"/>
    <w:family w:val="auto"/>
    <w:pitch w:val="default"/>
    <w:sig w:usb0="00000003" w:usb1="00000000" w:usb2="00000000" w:usb3="00000000" w:csb0="2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CBDAD" w14:textId="77777777" w:rsidR="004E2B56" w:rsidRDefault="004E2B56">
      <w:r>
        <w:separator/>
      </w:r>
    </w:p>
  </w:footnote>
  <w:footnote w:type="continuationSeparator" w:id="0">
    <w:p w14:paraId="5EE83C13" w14:textId="77777777" w:rsidR="004E2B56" w:rsidRDefault="004E2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2E726" w14:textId="77777777" w:rsidR="00944617" w:rsidRDefault="00883E62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AEA21" w14:textId="77777777" w:rsidR="00944617" w:rsidRDefault="00944617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03404" w14:textId="77777777" w:rsidR="00944617" w:rsidRDefault="0094461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9EC23" w14:textId="77777777" w:rsidR="00944617" w:rsidRDefault="00883E62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DFFD" w14:textId="77777777" w:rsidR="00944617" w:rsidRDefault="0094461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17"/>
    <w:rsid w:val="004E2B56"/>
    <w:rsid w:val="008831BE"/>
    <w:rsid w:val="00883E62"/>
    <w:rsid w:val="00944617"/>
    <w:rsid w:val="00AE79F2"/>
    <w:rsid w:val="00DA5497"/>
    <w:rsid w:val="16F23BD1"/>
    <w:rsid w:val="1D4E23F2"/>
    <w:rsid w:val="3D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28D2"/>
  <w15:docId w15:val="{77FB0F8C-E2E9-4104-8C7B-B6608D06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a0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62626" w:themeColor="text1" w:themeTint="D9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rPr>
      <w:color w:val="800080"/>
      <w:u w:val="single"/>
    </w:rPr>
  </w:style>
  <w:style w:type="character" w:styleId="a5">
    <w:name w:val="footnote reference"/>
    <w:basedOn w:val="a1"/>
    <w:uiPriority w:val="99"/>
    <w:semiHidden/>
    <w:unhideWhenUsed/>
    <w:rPr>
      <w:vertAlign w:val="superscript"/>
    </w:rPr>
  </w:style>
  <w:style w:type="character" w:styleId="a6">
    <w:name w:val="endnote reference"/>
    <w:basedOn w:val="a1"/>
    <w:uiPriority w:val="99"/>
    <w:semiHidden/>
    <w:unhideWhenUsed/>
    <w:rPr>
      <w:vertAlign w:val="superscript"/>
    </w:rPr>
  </w:style>
  <w:style w:type="character" w:styleId="a7">
    <w:name w:val="Emphasis"/>
    <w:basedOn w:val="a1"/>
    <w:uiPriority w:val="20"/>
    <w:qFormat/>
    <w:rPr>
      <w:i/>
      <w:iCs/>
    </w:rPr>
  </w:style>
  <w:style w:type="character" w:styleId="a8">
    <w:name w:val="Hyperlink"/>
    <w:rPr>
      <w:color w:val="0000FF"/>
      <w:u w:val="single"/>
    </w:rPr>
  </w:style>
  <w:style w:type="character" w:styleId="a9">
    <w:name w:val="Strong"/>
    <w:basedOn w:val="a1"/>
    <w:uiPriority w:val="22"/>
    <w:qFormat/>
    <w:rPr>
      <w:b/>
      <w:bCs/>
    </w:rPr>
  </w:style>
  <w:style w:type="paragraph" w:styleId="aa">
    <w:name w:val="endnote text"/>
    <w:basedOn w:val="a"/>
    <w:link w:val="ab"/>
    <w:uiPriority w:val="99"/>
    <w:semiHidden/>
    <w:unhideWhenUsed/>
    <w:rPr>
      <w:sz w:val="20"/>
      <w:szCs w:val="20"/>
    </w:rPr>
  </w:style>
  <w:style w:type="paragraph" w:styleId="ac">
    <w:name w:val="caption"/>
    <w:basedOn w:val="a"/>
    <w:pPr>
      <w:suppressLineNumbers/>
      <w:spacing w:before="120" w:after="120"/>
    </w:pPr>
    <w:rPr>
      <w:rFonts w:ascii="PT Astra Serif" w:hAnsi="PT Astra Serif" w:cs="Lucida Sans"/>
      <w:i/>
      <w:iCs/>
    </w:rPr>
  </w:style>
  <w:style w:type="paragraph" w:styleId="ad">
    <w:name w:val="footnote text"/>
    <w:basedOn w:val="a"/>
    <w:link w:val="ae"/>
    <w:uiPriority w:val="99"/>
    <w:semiHidden/>
    <w:unhideWhenUsed/>
    <w:rPr>
      <w:sz w:val="20"/>
      <w:szCs w:val="20"/>
    </w:r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af">
    <w:name w:val="header"/>
    <w:basedOn w:val="a"/>
    <w:rPr>
      <w:lang w:val="en-US"/>
    </w:r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af0">
    <w:name w:val="Body Text"/>
    <w:basedOn w:val="a"/>
    <w:pPr>
      <w:spacing w:after="140" w:line="276" w:lineRule="auto"/>
    </w:p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af1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af2">
    <w:name w:val="Title"/>
    <w:basedOn w:val="a"/>
    <w:next w:val="a"/>
    <w:link w:val="af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f4">
    <w:name w:val="footer"/>
    <w:basedOn w:val="a"/>
    <w:rPr>
      <w:lang w:val="en-US"/>
    </w:rPr>
  </w:style>
  <w:style w:type="paragraph" w:styleId="af5">
    <w:name w:val="List"/>
    <w:basedOn w:val="af0"/>
    <w:rPr>
      <w:rFonts w:ascii="PT Astra Serif" w:hAnsi="PT Astra Serif" w:cs="Lucida Sans"/>
    </w:rPr>
  </w:style>
  <w:style w:type="paragraph" w:styleId="af6">
    <w:name w:val="Subtitle"/>
    <w:basedOn w:val="a"/>
    <w:next w:val="a"/>
    <w:link w:val="af7"/>
    <w:uiPriority w:val="11"/>
    <w:qFormat/>
    <w:rPr>
      <w:color w:val="595959" w:themeColor="text1" w:themeTint="A6"/>
      <w:spacing w:val="15"/>
      <w:sz w:val="28"/>
      <w:szCs w:val="28"/>
    </w:rPr>
  </w:style>
  <w:style w:type="table" w:styleId="af8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2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2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2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2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2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color w:val="262626" w:themeColor="text1" w:themeTint="D9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color w:val="262626" w:themeColor="text1" w:themeTint="D9"/>
    </w:rPr>
  </w:style>
  <w:style w:type="character" w:customStyle="1" w:styleId="af3">
    <w:name w:val="Заголовок Знак"/>
    <w:basedOn w:val="a1"/>
    <w:link w:val="af2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af7">
    <w:name w:val="Подзаголовок Знак"/>
    <w:basedOn w:val="a1"/>
    <w:link w:val="af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1"/>
    <w:link w:val="22"/>
    <w:uiPriority w:val="29"/>
    <w:rPr>
      <w:i/>
      <w:iCs/>
      <w:color w:val="404040" w:themeColor="text1" w:themeTint="BF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ильное выделение1"/>
    <w:basedOn w:val="a1"/>
    <w:uiPriority w:val="21"/>
    <w:qFormat/>
    <w:rPr>
      <w:i/>
      <w:iCs/>
      <w:color w:val="365F91" w:themeColor="accent1" w:themeShade="BF"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b">
    <w:name w:val="Выделенная цитата Знак"/>
    <w:basedOn w:val="a1"/>
    <w:link w:val="afa"/>
    <w:uiPriority w:val="30"/>
    <w:rPr>
      <w:i/>
      <w:iCs/>
      <w:color w:val="365F91" w:themeColor="accent1" w:themeShade="BF"/>
    </w:rPr>
  </w:style>
  <w:style w:type="character" w:customStyle="1" w:styleId="13">
    <w:name w:val="Сильная ссылка1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fc">
    <w:name w:val="No Spacing"/>
    <w:basedOn w:val="a"/>
    <w:uiPriority w:val="1"/>
    <w:qFormat/>
  </w:style>
  <w:style w:type="character" w:customStyle="1" w:styleId="14">
    <w:name w:val="Слабое выделение1"/>
    <w:basedOn w:val="a1"/>
    <w:uiPriority w:val="19"/>
    <w:qFormat/>
    <w:rPr>
      <w:i/>
      <w:iCs/>
      <w:color w:val="404040" w:themeColor="text1" w:themeTint="BF"/>
    </w:rPr>
  </w:style>
  <w:style w:type="character" w:customStyle="1" w:styleId="15">
    <w:name w:val="Слабая ссылка1"/>
    <w:basedOn w:val="a1"/>
    <w:uiPriority w:val="31"/>
    <w:qFormat/>
    <w:rPr>
      <w:smallCaps/>
      <w:color w:val="595959" w:themeColor="text1" w:themeTint="A6"/>
    </w:rPr>
  </w:style>
  <w:style w:type="character" w:customStyle="1" w:styleId="16">
    <w:name w:val="Название книги1"/>
    <w:basedOn w:val="a1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ae">
    <w:name w:val="Текст сноски Знак"/>
    <w:basedOn w:val="a1"/>
    <w:link w:val="ad"/>
    <w:uiPriority w:val="99"/>
    <w:semiHidden/>
    <w:rPr>
      <w:sz w:val="20"/>
      <w:szCs w:val="20"/>
    </w:rPr>
  </w:style>
  <w:style w:type="character" w:customStyle="1" w:styleId="ab">
    <w:name w:val="Текст концевой сноски Знак"/>
    <w:basedOn w:val="a1"/>
    <w:link w:val="aa"/>
    <w:uiPriority w:val="99"/>
    <w:semiHidden/>
    <w:rPr>
      <w:sz w:val="20"/>
      <w:szCs w:val="20"/>
    </w:rPr>
  </w:style>
  <w:style w:type="character" w:styleId="afd">
    <w:name w:val="Placeholder Text"/>
    <w:basedOn w:val="a1"/>
    <w:uiPriority w:val="99"/>
    <w:semiHidden/>
    <w:rPr>
      <w:color w:val="666666"/>
    </w:rPr>
  </w:style>
  <w:style w:type="paragraph" w:customStyle="1" w:styleId="17">
    <w:name w:val="Заголовок оглавления1"/>
    <w:uiPriority w:val="39"/>
    <w:unhideWhenUsed/>
    <w:rPr>
      <w:sz w:val="21"/>
      <w:szCs w:val="22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Times New Roman" w:hAnsi="Times New Roman" w:cs="Times New Roman"/>
      <w:color w:val="000000"/>
    </w:rPr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  <w:rPr>
      <w:rFonts w:ascii="Times New Roman" w:hAnsi="Times New Roman" w:cs="Times New Roman"/>
      <w:color w:val="000000"/>
    </w:rPr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18">
    <w:name w:val="Основной шрифт абзаца1"/>
  </w:style>
  <w:style w:type="character" w:customStyle="1" w:styleId="afe">
    <w:name w:val="Верхний колонтитул Знак"/>
    <w:rPr>
      <w:sz w:val="24"/>
      <w:szCs w:val="24"/>
    </w:rPr>
  </w:style>
  <w:style w:type="character" w:customStyle="1" w:styleId="a0">
    <w:name w:val="Нижний колонтитул Знак"/>
    <w:rPr>
      <w:sz w:val="24"/>
      <w:szCs w:val="24"/>
    </w:rPr>
  </w:style>
  <w:style w:type="paragraph" w:customStyle="1" w:styleId="19">
    <w:name w:val="Заголовок1"/>
    <w:basedOn w:val="a"/>
    <w:next w:val="af0"/>
    <w:pPr>
      <w:keepNext/>
      <w:spacing w:before="240" w:after="120"/>
    </w:pPr>
    <w:rPr>
      <w:rFonts w:ascii="PT Astra Serif" w:eastAsia="Microsoft YaHei" w:hAnsi="PT Astra Serif" w:cs="Lucida Sans"/>
      <w:sz w:val="28"/>
      <w:szCs w:val="28"/>
    </w:rPr>
  </w:style>
  <w:style w:type="paragraph" w:customStyle="1" w:styleId="1a">
    <w:name w:val="Указатель1"/>
    <w:basedOn w:val="a"/>
    <w:pPr>
      <w:suppressLineNumbers/>
    </w:pPr>
    <w:rPr>
      <w:rFonts w:ascii="PT Astra Serif" w:hAnsi="PT Astra Serif" w:cs="Lucida San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1b">
    <w:name w:val="Абзац списка1"/>
    <w:basedOn w:val="a"/>
    <w:pPr>
      <w:ind w:left="720"/>
      <w:contextualSpacing/>
    </w:p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</w:style>
  <w:style w:type="paragraph" w:customStyle="1" w:styleId="xl67">
    <w:name w:val="xl67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</w:style>
  <w:style w:type="paragraph" w:customStyle="1" w:styleId="xl68">
    <w:name w:val="xl68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0">
    <w:name w:val="xl70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1">
    <w:name w:val="xl71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3">
    <w:name w:val="xl7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</w:style>
  <w:style w:type="paragraph" w:customStyle="1" w:styleId="xl76">
    <w:name w:val="xl76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7">
    <w:name w:val="xl77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af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0">
    <w:name w:val="Содержимое таблицы"/>
    <w:basedOn w:val="a"/>
    <w:pPr>
      <w:widowControl w:val="0"/>
      <w:suppressLineNumbers/>
    </w:pPr>
  </w:style>
  <w:style w:type="paragraph" w:customStyle="1" w:styleId="aff1">
    <w:name w:val="Заголовок таблицы"/>
    <w:basedOn w:val="aff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ktanysh.tatarstan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2576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КОМИТЕТ</vt:lpstr>
    </vt:vector>
  </TitlesOfParts>
  <Company/>
  <LinksUpToDate>false</LinksUpToDate>
  <CharactersWithSpaces>17226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creator>Черникова Е.Е.</dc:creator>
  <cp:lastModifiedBy>Айгуль</cp:lastModifiedBy>
  <cp:revision>2</cp:revision>
  <dcterms:created xsi:type="dcterms:W3CDTF">2026-01-12T11:45:00Z</dcterms:created>
  <dcterms:modified xsi:type="dcterms:W3CDTF">2026-01-12T11:45:00Z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A23E686F2BCE4B4AAB305BD5FC825D58_12</vt:lpwstr>
  </property>
</Properties>
</file>